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DE5A6" w14:textId="77777777" w:rsidR="00446BBC" w:rsidRDefault="00446BBC" w:rsidP="00446BBC">
      <w:pPr>
        <w:jc w:val="both"/>
      </w:pPr>
    </w:p>
    <w:p w14:paraId="586FE72C" w14:textId="77777777" w:rsidR="00446BBC" w:rsidRDefault="00446BBC" w:rsidP="00446BBC">
      <w:pPr>
        <w:jc w:val="both"/>
      </w:pPr>
    </w:p>
    <w:p w14:paraId="74CABF10" w14:textId="7B01D288" w:rsidR="00C77F69" w:rsidRDefault="00446BBC" w:rsidP="00C77F69">
      <w:pPr>
        <w:spacing w:line="340" w:lineRule="exact"/>
        <w:jc w:val="center"/>
        <w:rPr>
          <w:sz w:val="22"/>
          <w:szCs w:val="22"/>
        </w:rPr>
      </w:pPr>
      <w:proofErr w:type="gramStart"/>
      <w:r w:rsidRPr="00493C49">
        <w:rPr>
          <w:sz w:val="22"/>
          <w:szCs w:val="22"/>
        </w:rPr>
        <w:t>AVVISO  DI</w:t>
      </w:r>
      <w:proofErr w:type="gramEnd"/>
      <w:r w:rsidRPr="00493C49">
        <w:rPr>
          <w:sz w:val="22"/>
          <w:szCs w:val="22"/>
        </w:rPr>
        <w:t xml:space="preserve"> SELEZIONE  PER  TITOLI ED  ESAMI  PER  RECLUTAMENTO   PERSONALE</w:t>
      </w:r>
    </w:p>
    <w:p w14:paraId="26F94352" w14:textId="77777777" w:rsidR="008E7711" w:rsidRDefault="008E7711" w:rsidP="004E1E0A">
      <w:pPr>
        <w:spacing w:line="340" w:lineRule="exact"/>
        <w:jc w:val="both"/>
        <w:rPr>
          <w:sz w:val="22"/>
          <w:szCs w:val="22"/>
        </w:rPr>
      </w:pPr>
    </w:p>
    <w:p w14:paraId="580462F7" w14:textId="0F8CC89F" w:rsidR="00446BBC" w:rsidRPr="00493C49" w:rsidRDefault="002D1053" w:rsidP="004E1E0A">
      <w:pPr>
        <w:spacing w:line="340" w:lineRule="exact"/>
        <w:jc w:val="both"/>
        <w:rPr>
          <w:sz w:val="22"/>
          <w:szCs w:val="22"/>
        </w:rPr>
      </w:pPr>
      <w:proofErr w:type="gramStart"/>
      <w:r>
        <w:rPr>
          <w:sz w:val="22"/>
          <w:szCs w:val="22"/>
        </w:rPr>
        <w:t xml:space="preserve">1  </w:t>
      </w:r>
      <w:proofErr w:type="spellStart"/>
      <w:r>
        <w:rPr>
          <w:sz w:val="22"/>
          <w:szCs w:val="22"/>
        </w:rPr>
        <w:t>unita</w:t>
      </w:r>
      <w:proofErr w:type="gramEnd"/>
      <w:r>
        <w:rPr>
          <w:sz w:val="22"/>
          <w:szCs w:val="22"/>
        </w:rPr>
        <w:t>’</w:t>
      </w:r>
      <w:proofErr w:type="spellEnd"/>
      <w:r>
        <w:rPr>
          <w:sz w:val="22"/>
          <w:szCs w:val="22"/>
        </w:rPr>
        <w:t xml:space="preserve">  a  tempo  indeterminato  -  </w:t>
      </w:r>
      <w:r w:rsidR="00446BBC" w:rsidRPr="00493C49">
        <w:rPr>
          <w:sz w:val="22"/>
          <w:szCs w:val="22"/>
        </w:rPr>
        <w:t xml:space="preserve">   COORDINATORE  TECNICO </w:t>
      </w:r>
    </w:p>
    <w:p w14:paraId="3B5591B8" w14:textId="77777777" w:rsidR="006A08B8" w:rsidRPr="00493C49" w:rsidRDefault="006A08B8" w:rsidP="00493C49">
      <w:pPr>
        <w:spacing w:line="300" w:lineRule="exact"/>
        <w:jc w:val="both"/>
        <w:rPr>
          <w:sz w:val="22"/>
          <w:szCs w:val="22"/>
        </w:rPr>
      </w:pPr>
    </w:p>
    <w:p w14:paraId="5CC42093" w14:textId="77777777" w:rsidR="00446BBC" w:rsidRPr="00493C49" w:rsidRDefault="00446BBC" w:rsidP="00493C49">
      <w:pPr>
        <w:spacing w:line="300" w:lineRule="exact"/>
        <w:rPr>
          <w:sz w:val="22"/>
          <w:szCs w:val="22"/>
        </w:rPr>
      </w:pPr>
      <w:r w:rsidRPr="00493C49">
        <w:rPr>
          <w:sz w:val="22"/>
          <w:szCs w:val="22"/>
        </w:rPr>
        <w:t xml:space="preserve">La </w:t>
      </w:r>
      <w:proofErr w:type="gramStart"/>
      <w:r w:rsidRPr="00493C49">
        <w:rPr>
          <w:sz w:val="22"/>
          <w:szCs w:val="22"/>
        </w:rPr>
        <w:t>società  Azienda</w:t>
      </w:r>
      <w:proofErr w:type="gramEnd"/>
      <w:r w:rsidRPr="00493C49">
        <w:rPr>
          <w:sz w:val="22"/>
          <w:szCs w:val="22"/>
        </w:rPr>
        <w:t xml:space="preserve">  Servizi  Igiene  e  Pubblica  Utilità srl  (di seguito denominata  ASIPU o  Società) con sede  in Corato alla  strada  vicinale</w:t>
      </w:r>
      <w:r w:rsidR="007B7439">
        <w:rPr>
          <w:sz w:val="22"/>
          <w:szCs w:val="22"/>
        </w:rPr>
        <w:t xml:space="preserve"> </w:t>
      </w:r>
      <w:r w:rsidRPr="00493C49">
        <w:rPr>
          <w:sz w:val="22"/>
          <w:szCs w:val="22"/>
        </w:rPr>
        <w:t xml:space="preserve"> </w:t>
      </w:r>
      <w:proofErr w:type="spellStart"/>
      <w:r w:rsidRPr="00493C49">
        <w:rPr>
          <w:sz w:val="22"/>
          <w:szCs w:val="22"/>
        </w:rPr>
        <w:t>Mangilli</w:t>
      </w:r>
      <w:proofErr w:type="spellEnd"/>
      <w:r w:rsidRPr="00493C49">
        <w:rPr>
          <w:sz w:val="22"/>
          <w:szCs w:val="22"/>
        </w:rPr>
        <w:t xml:space="preserve">  snc, </w:t>
      </w:r>
    </w:p>
    <w:p w14:paraId="6B229459" w14:textId="77777777" w:rsidR="00446BBC" w:rsidRPr="00493C49" w:rsidRDefault="00446BBC" w:rsidP="00493C49">
      <w:pPr>
        <w:spacing w:line="300" w:lineRule="exact"/>
        <w:rPr>
          <w:sz w:val="22"/>
          <w:szCs w:val="22"/>
        </w:rPr>
      </w:pPr>
    </w:p>
    <w:p w14:paraId="28A1F838" w14:textId="77777777" w:rsidR="00446BBC" w:rsidRPr="00493C49" w:rsidRDefault="00446BBC" w:rsidP="00493C49">
      <w:pPr>
        <w:spacing w:line="300" w:lineRule="exact"/>
        <w:rPr>
          <w:sz w:val="22"/>
          <w:szCs w:val="22"/>
        </w:rPr>
      </w:pPr>
    </w:p>
    <w:p w14:paraId="68BC46BF" w14:textId="77777777" w:rsidR="00446BBC" w:rsidRPr="00493C49" w:rsidRDefault="00446BBC" w:rsidP="00493C49">
      <w:pPr>
        <w:spacing w:line="300" w:lineRule="exact"/>
        <w:jc w:val="center"/>
        <w:rPr>
          <w:sz w:val="22"/>
          <w:szCs w:val="22"/>
        </w:rPr>
      </w:pPr>
      <w:proofErr w:type="gramStart"/>
      <w:r w:rsidRPr="00493C49">
        <w:rPr>
          <w:sz w:val="22"/>
          <w:szCs w:val="22"/>
        </w:rPr>
        <w:t>PREMESSO  che</w:t>
      </w:r>
      <w:proofErr w:type="gramEnd"/>
    </w:p>
    <w:p w14:paraId="19F2F564" w14:textId="77777777" w:rsidR="00446BBC" w:rsidRPr="00493C49" w:rsidRDefault="00446BBC" w:rsidP="00493C49">
      <w:pPr>
        <w:spacing w:line="300" w:lineRule="exact"/>
        <w:jc w:val="center"/>
        <w:rPr>
          <w:sz w:val="22"/>
          <w:szCs w:val="22"/>
        </w:rPr>
      </w:pPr>
    </w:p>
    <w:p w14:paraId="18BCB54D" w14:textId="77777777" w:rsidR="00446BBC" w:rsidRPr="00493C49" w:rsidRDefault="00446BBC" w:rsidP="00493C49">
      <w:pPr>
        <w:spacing w:line="300" w:lineRule="exact"/>
        <w:jc w:val="center"/>
        <w:rPr>
          <w:sz w:val="22"/>
          <w:szCs w:val="22"/>
        </w:rPr>
      </w:pPr>
    </w:p>
    <w:p w14:paraId="1A8418C0" w14:textId="34493951" w:rsidR="00446BBC" w:rsidRPr="00493C49" w:rsidRDefault="00446BBC" w:rsidP="00493C49">
      <w:pPr>
        <w:spacing w:line="300" w:lineRule="exact"/>
        <w:jc w:val="both"/>
        <w:rPr>
          <w:sz w:val="22"/>
          <w:szCs w:val="22"/>
        </w:rPr>
      </w:pPr>
      <w:r w:rsidRPr="00493C49">
        <w:rPr>
          <w:sz w:val="22"/>
          <w:szCs w:val="22"/>
        </w:rPr>
        <w:t>L’</w:t>
      </w:r>
      <w:proofErr w:type="spellStart"/>
      <w:r w:rsidRPr="00493C49">
        <w:rPr>
          <w:sz w:val="22"/>
          <w:szCs w:val="22"/>
        </w:rPr>
        <w:t>Asipu</w:t>
      </w:r>
      <w:proofErr w:type="spellEnd"/>
      <w:r w:rsidR="003045C1">
        <w:rPr>
          <w:sz w:val="22"/>
          <w:szCs w:val="22"/>
        </w:rPr>
        <w:t xml:space="preserve"> </w:t>
      </w:r>
      <w:proofErr w:type="spellStart"/>
      <w:proofErr w:type="gramStart"/>
      <w:r w:rsidR="003045C1">
        <w:rPr>
          <w:sz w:val="22"/>
          <w:szCs w:val="22"/>
        </w:rPr>
        <w:t>srl</w:t>
      </w:r>
      <w:proofErr w:type="spellEnd"/>
      <w:r w:rsidRPr="00493C49">
        <w:rPr>
          <w:sz w:val="22"/>
          <w:szCs w:val="22"/>
        </w:rPr>
        <w:t xml:space="preserve">  è</w:t>
      </w:r>
      <w:proofErr w:type="gramEnd"/>
      <w:r w:rsidRPr="00493C49">
        <w:rPr>
          <w:sz w:val="22"/>
          <w:szCs w:val="22"/>
        </w:rPr>
        <w:t xml:space="preserve"> società  a  totale  controllo pubblico,  avente  quale  socio  unico il Comune  di Corato   ed  operante  in regime  di società in house  ai sensi dell’art  16  </w:t>
      </w:r>
      <w:proofErr w:type="spellStart"/>
      <w:r w:rsidRPr="00493C49">
        <w:rPr>
          <w:sz w:val="22"/>
          <w:szCs w:val="22"/>
        </w:rPr>
        <w:t>dlgs</w:t>
      </w:r>
      <w:proofErr w:type="spellEnd"/>
      <w:r w:rsidRPr="00493C49">
        <w:rPr>
          <w:sz w:val="22"/>
          <w:szCs w:val="22"/>
        </w:rPr>
        <w:t xml:space="preserve">  175/2016  </w:t>
      </w:r>
    </w:p>
    <w:p w14:paraId="58B6460E" w14:textId="77777777" w:rsidR="00446BBC" w:rsidRPr="00493C49" w:rsidRDefault="00446BBC" w:rsidP="00493C49">
      <w:pPr>
        <w:spacing w:line="300" w:lineRule="exact"/>
        <w:jc w:val="both"/>
        <w:rPr>
          <w:sz w:val="22"/>
          <w:szCs w:val="22"/>
        </w:rPr>
      </w:pPr>
      <w:r w:rsidRPr="00493C49">
        <w:rPr>
          <w:sz w:val="22"/>
          <w:szCs w:val="22"/>
        </w:rPr>
        <w:t xml:space="preserve">L’art. </w:t>
      </w:r>
      <w:proofErr w:type="gramStart"/>
      <w:r w:rsidRPr="00493C49">
        <w:rPr>
          <w:sz w:val="22"/>
          <w:szCs w:val="22"/>
        </w:rPr>
        <w:t xml:space="preserve">19  </w:t>
      </w:r>
      <w:proofErr w:type="spellStart"/>
      <w:r w:rsidRPr="00493C49">
        <w:rPr>
          <w:sz w:val="22"/>
          <w:szCs w:val="22"/>
        </w:rPr>
        <w:t>dlgs</w:t>
      </w:r>
      <w:proofErr w:type="spellEnd"/>
      <w:proofErr w:type="gramEnd"/>
      <w:r w:rsidRPr="00493C49">
        <w:rPr>
          <w:sz w:val="22"/>
          <w:szCs w:val="22"/>
        </w:rPr>
        <w:t xml:space="preserve">  175/2016  dispone  che  le procedure  di assunzione  di personale  alle  dipendenze  di società a  controllo pubblico siano regolamentate  nel  rispetto dei principi di trasparenza, pubblicità ed  imparzialità  nonché dei  principi di cui  all’art.  35 co.</w:t>
      </w:r>
      <w:proofErr w:type="gramStart"/>
      <w:r w:rsidRPr="00493C49">
        <w:rPr>
          <w:sz w:val="22"/>
          <w:szCs w:val="22"/>
        </w:rPr>
        <w:t xml:space="preserve">3  </w:t>
      </w:r>
      <w:proofErr w:type="spellStart"/>
      <w:r w:rsidRPr="00493C49">
        <w:rPr>
          <w:sz w:val="22"/>
          <w:szCs w:val="22"/>
        </w:rPr>
        <w:t>dlgs</w:t>
      </w:r>
      <w:proofErr w:type="spellEnd"/>
      <w:proofErr w:type="gramEnd"/>
      <w:r w:rsidRPr="00493C49">
        <w:rPr>
          <w:sz w:val="22"/>
          <w:szCs w:val="22"/>
        </w:rPr>
        <w:t xml:space="preserve">  165/2001</w:t>
      </w:r>
    </w:p>
    <w:p w14:paraId="63AA6BCA" w14:textId="100CA4E1" w:rsidR="00446BBC" w:rsidRPr="00493C49" w:rsidRDefault="00446BBC" w:rsidP="00493C49">
      <w:pPr>
        <w:spacing w:line="300" w:lineRule="exact"/>
        <w:jc w:val="both"/>
        <w:rPr>
          <w:sz w:val="22"/>
          <w:szCs w:val="22"/>
        </w:rPr>
      </w:pPr>
      <w:bookmarkStart w:id="0" w:name="_Hlk179015184"/>
      <w:proofErr w:type="gramStart"/>
      <w:r w:rsidRPr="00493C49">
        <w:rPr>
          <w:sz w:val="22"/>
          <w:szCs w:val="22"/>
        </w:rPr>
        <w:t>La  società</w:t>
      </w:r>
      <w:proofErr w:type="gramEnd"/>
      <w:r w:rsidR="003045C1">
        <w:rPr>
          <w:sz w:val="22"/>
          <w:szCs w:val="22"/>
        </w:rPr>
        <w:t xml:space="preserve"> </w:t>
      </w:r>
      <w:proofErr w:type="spellStart"/>
      <w:r w:rsidRPr="00493C49">
        <w:rPr>
          <w:sz w:val="22"/>
          <w:szCs w:val="22"/>
        </w:rPr>
        <w:t>Asipu</w:t>
      </w:r>
      <w:proofErr w:type="spellEnd"/>
      <w:r w:rsidRPr="00493C49">
        <w:rPr>
          <w:sz w:val="22"/>
          <w:szCs w:val="22"/>
        </w:rPr>
        <w:t xml:space="preserve"> </w:t>
      </w:r>
      <w:proofErr w:type="spellStart"/>
      <w:r w:rsidR="003045C1">
        <w:rPr>
          <w:sz w:val="22"/>
          <w:szCs w:val="22"/>
        </w:rPr>
        <w:t>srl</w:t>
      </w:r>
      <w:proofErr w:type="spellEnd"/>
      <w:r w:rsidR="003045C1">
        <w:rPr>
          <w:sz w:val="22"/>
          <w:szCs w:val="22"/>
        </w:rPr>
        <w:t xml:space="preserve">  </w:t>
      </w:r>
      <w:r w:rsidRPr="00493C49">
        <w:rPr>
          <w:sz w:val="22"/>
          <w:szCs w:val="22"/>
        </w:rPr>
        <w:t>si è dotata  di regolamento per  il reclutamento del  personale,  ritualmente  pubblicato  sul sito  istituzionale,  area  amministrazione  trasparente,  sezione</w:t>
      </w:r>
      <w:r w:rsidR="003045C1">
        <w:rPr>
          <w:sz w:val="22"/>
          <w:szCs w:val="22"/>
        </w:rPr>
        <w:t xml:space="preserve"> “atti generali”  sottosezione</w:t>
      </w:r>
      <w:r w:rsidRPr="00493C49">
        <w:rPr>
          <w:sz w:val="22"/>
          <w:szCs w:val="22"/>
        </w:rPr>
        <w:t xml:space="preserve">  “disposizioni  generali”,  sottosezione “documenti di programmazione strategico-gestionale”</w:t>
      </w:r>
    </w:p>
    <w:p w14:paraId="49E36B95" w14:textId="7894A22C" w:rsidR="002D1053" w:rsidRPr="00493C49" w:rsidRDefault="002D1053" w:rsidP="00493C49">
      <w:pPr>
        <w:spacing w:line="300" w:lineRule="exact"/>
        <w:jc w:val="both"/>
        <w:rPr>
          <w:sz w:val="22"/>
          <w:szCs w:val="22"/>
        </w:rPr>
      </w:pPr>
      <w:r>
        <w:rPr>
          <w:sz w:val="22"/>
          <w:szCs w:val="22"/>
        </w:rPr>
        <w:t xml:space="preserve">Con </w:t>
      </w:r>
      <w:proofErr w:type="gramStart"/>
      <w:r>
        <w:rPr>
          <w:sz w:val="22"/>
          <w:szCs w:val="22"/>
        </w:rPr>
        <w:t>delibera  di</w:t>
      </w:r>
      <w:proofErr w:type="gramEnd"/>
      <w:r>
        <w:rPr>
          <w:sz w:val="22"/>
          <w:szCs w:val="22"/>
        </w:rPr>
        <w:t xml:space="preserve"> Consiglio Comunale </w:t>
      </w:r>
      <w:r w:rsidR="00C77F69">
        <w:rPr>
          <w:sz w:val="22"/>
          <w:szCs w:val="22"/>
        </w:rPr>
        <w:t xml:space="preserve">n. </w:t>
      </w:r>
      <w:r>
        <w:rPr>
          <w:sz w:val="22"/>
          <w:szCs w:val="22"/>
        </w:rPr>
        <w:t>28/2024  del  3.06.2024</w:t>
      </w:r>
      <w:r w:rsidR="003A55A1">
        <w:rPr>
          <w:sz w:val="22"/>
          <w:szCs w:val="22"/>
        </w:rPr>
        <w:t xml:space="preserve"> è stato  approvato  con  emendamenti  il Piano  Industriale  della  Società; </w:t>
      </w:r>
    </w:p>
    <w:p w14:paraId="72B026C3" w14:textId="4A24A223" w:rsidR="00245EEF" w:rsidRPr="00245EEF" w:rsidRDefault="00245EEF" w:rsidP="00245EEF">
      <w:pPr>
        <w:spacing w:line="300" w:lineRule="exact"/>
        <w:jc w:val="both"/>
        <w:rPr>
          <w:sz w:val="22"/>
          <w:szCs w:val="22"/>
        </w:rPr>
      </w:pPr>
      <w:r w:rsidRPr="00245EEF">
        <w:rPr>
          <w:sz w:val="22"/>
          <w:szCs w:val="22"/>
        </w:rPr>
        <w:t xml:space="preserve">Con </w:t>
      </w:r>
      <w:proofErr w:type="gramStart"/>
      <w:r w:rsidRPr="00245EEF">
        <w:rPr>
          <w:sz w:val="22"/>
          <w:szCs w:val="22"/>
        </w:rPr>
        <w:t>delibera  di</w:t>
      </w:r>
      <w:proofErr w:type="gramEnd"/>
      <w:r w:rsidRPr="00245EEF">
        <w:rPr>
          <w:sz w:val="22"/>
          <w:szCs w:val="22"/>
        </w:rPr>
        <w:t xml:space="preserve"> assemblea  dei  soci  del  24.09.2024  è stato approvato,  in coerenza  con  il Piano Industriale  così come approvato,   il PIANO  DEL FABBISOGNO  PER  IL RECLUTAMENTO  DI PERSONALE  pubblicato sul sito  istituzionale</w:t>
      </w:r>
      <w:r>
        <w:rPr>
          <w:sz w:val="22"/>
          <w:szCs w:val="22"/>
        </w:rPr>
        <w:t xml:space="preserve"> www.asipu.it</w:t>
      </w:r>
      <w:r w:rsidRPr="00245EEF">
        <w:rPr>
          <w:sz w:val="22"/>
          <w:szCs w:val="22"/>
        </w:rPr>
        <w:t xml:space="preserve">,  area  amministrazione  trasparente,  sezione </w:t>
      </w:r>
      <w:r w:rsidR="003045C1">
        <w:rPr>
          <w:sz w:val="22"/>
          <w:szCs w:val="22"/>
        </w:rPr>
        <w:t xml:space="preserve">“atti generali” sottosezione  </w:t>
      </w:r>
      <w:r w:rsidRPr="00245EEF">
        <w:rPr>
          <w:sz w:val="22"/>
          <w:szCs w:val="22"/>
        </w:rPr>
        <w:t xml:space="preserve"> “disposizioni  generali”,  sottosezione “documenti di programmazione strategico-gestionale”</w:t>
      </w:r>
    </w:p>
    <w:bookmarkEnd w:id="0"/>
    <w:p w14:paraId="5F50203F" w14:textId="77777777" w:rsidR="00245EEF" w:rsidRDefault="00245EEF" w:rsidP="002D1053">
      <w:pPr>
        <w:spacing w:line="300" w:lineRule="exact"/>
        <w:jc w:val="both"/>
        <w:rPr>
          <w:sz w:val="22"/>
          <w:szCs w:val="22"/>
        </w:rPr>
      </w:pPr>
    </w:p>
    <w:p w14:paraId="63C46DB2" w14:textId="77777777" w:rsidR="002D1053" w:rsidRPr="00493C49" w:rsidRDefault="002D1053" w:rsidP="002D1053">
      <w:pPr>
        <w:spacing w:line="300" w:lineRule="exact"/>
        <w:jc w:val="both"/>
        <w:rPr>
          <w:sz w:val="22"/>
          <w:szCs w:val="22"/>
        </w:rPr>
      </w:pPr>
    </w:p>
    <w:p w14:paraId="5147A1D9" w14:textId="77777777" w:rsidR="00446BBC" w:rsidRPr="00493C49" w:rsidRDefault="00446BBC" w:rsidP="00493C49">
      <w:pPr>
        <w:spacing w:line="300" w:lineRule="exact"/>
        <w:jc w:val="both"/>
        <w:rPr>
          <w:sz w:val="22"/>
          <w:szCs w:val="22"/>
        </w:rPr>
      </w:pPr>
    </w:p>
    <w:p w14:paraId="4418E5C9" w14:textId="77777777" w:rsidR="00446BBC" w:rsidRPr="00493C49" w:rsidRDefault="00446BBC" w:rsidP="00493C49">
      <w:pPr>
        <w:spacing w:line="300" w:lineRule="exact"/>
        <w:jc w:val="center"/>
        <w:rPr>
          <w:sz w:val="22"/>
          <w:szCs w:val="22"/>
        </w:rPr>
      </w:pPr>
      <w:proofErr w:type="gramStart"/>
      <w:r w:rsidRPr="00493C49">
        <w:rPr>
          <w:sz w:val="22"/>
          <w:szCs w:val="22"/>
        </w:rPr>
        <w:t>RENDE  NOTO</w:t>
      </w:r>
      <w:proofErr w:type="gramEnd"/>
    </w:p>
    <w:p w14:paraId="0A3435B3" w14:textId="77777777" w:rsidR="00446BBC" w:rsidRPr="00493C49" w:rsidRDefault="00446BBC" w:rsidP="00493C49">
      <w:pPr>
        <w:spacing w:line="300" w:lineRule="exact"/>
        <w:jc w:val="center"/>
        <w:rPr>
          <w:sz w:val="22"/>
          <w:szCs w:val="22"/>
        </w:rPr>
      </w:pPr>
    </w:p>
    <w:p w14:paraId="0FFCDA2A" w14:textId="77777777" w:rsidR="00446BBC" w:rsidRPr="00493C49" w:rsidRDefault="00446BBC" w:rsidP="00493C49">
      <w:pPr>
        <w:spacing w:line="300" w:lineRule="exact"/>
        <w:jc w:val="center"/>
        <w:rPr>
          <w:sz w:val="22"/>
          <w:szCs w:val="22"/>
        </w:rPr>
      </w:pPr>
    </w:p>
    <w:p w14:paraId="724A3155" w14:textId="77777777" w:rsidR="00446BBC" w:rsidRPr="00493C49" w:rsidRDefault="00446BBC" w:rsidP="00493C49">
      <w:pPr>
        <w:spacing w:line="300" w:lineRule="exact"/>
        <w:jc w:val="center"/>
        <w:rPr>
          <w:sz w:val="22"/>
          <w:szCs w:val="22"/>
        </w:rPr>
      </w:pPr>
      <w:r w:rsidRPr="00493C49">
        <w:rPr>
          <w:sz w:val="22"/>
          <w:szCs w:val="22"/>
        </w:rPr>
        <w:t>Art.  1</w:t>
      </w:r>
    </w:p>
    <w:p w14:paraId="23536CF0" w14:textId="77777777" w:rsidR="00446BBC" w:rsidRPr="00493C49" w:rsidRDefault="00446BBC" w:rsidP="00493C49">
      <w:pPr>
        <w:spacing w:line="300" w:lineRule="exact"/>
        <w:jc w:val="center"/>
        <w:rPr>
          <w:i/>
          <w:sz w:val="22"/>
          <w:szCs w:val="22"/>
        </w:rPr>
      </w:pPr>
      <w:r w:rsidRPr="00493C49">
        <w:rPr>
          <w:i/>
          <w:sz w:val="22"/>
          <w:szCs w:val="22"/>
        </w:rPr>
        <w:t>Avvio procedura</w:t>
      </w:r>
    </w:p>
    <w:p w14:paraId="5286EBC2" w14:textId="77777777" w:rsidR="00446BBC" w:rsidRPr="00493C49" w:rsidRDefault="00446BBC" w:rsidP="00493C49">
      <w:pPr>
        <w:spacing w:line="300" w:lineRule="exact"/>
        <w:jc w:val="center"/>
        <w:rPr>
          <w:i/>
          <w:sz w:val="22"/>
          <w:szCs w:val="22"/>
        </w:rPr>
      </w:pPr>
    </w:p>
    <w:p w14:paraId="225E72E0" w14:textId="00D898E7" w:rsidR="002D1053" w:rsidRDefault="00446BBC" w:rsidP="00493C49">
      <w:pPr>
        <w:spacing w:line="300" w:lineRule="exact"/>
        <w:jc w:val="both"/>
        <w:rPr>
          <w:sz w:val="22"/>
          <w:szCs w:val="22"/>
        </w:rPr>
      </w:pPr>
      <w:r w:rsidRPr="00493C49">
        <w:rPr>
          <w:sz w:val="22"/>
          <w:szCs w:val="22"/>
        </w:rPr>
        <w:t xml:space="preserve">E’ </w:t>
      </w:r>
      <w:proofErr w:type="gramStart"/>
      <w:r w:rsidRPr="00493C49">
        <w:rPr>
          <w:sz w:val="22"/>
          <w:szCs w:val="22"/>
        </w:rPr>
        <w:t>indetta  la</w:t>
      </w:r>
      <w:proofErr w:type="gramEnd"/>
      <w:r w:rsidRPr="00493C49">
        <w:rPr>
          <w:sz w:val="22"/>
          <w:szCs w:val="22"/>
        </w:rPr>
        <w:t xml:space="preserve">  selezione,  per  assunzione di personale,  senza  differenze  di genere,  a  tempo</w:t>
      </w:r>
      <w:r w:rsidR="003A55A1">
        <w:rPr>
          <w:sz w:val="22"/>
          <w:szCs w:val="22"/>
        </w:rPr>
        <w:t xml:space="preserve"> pieno  </w:t>
      </w:r>
      <w:proofErr w:type="spellStart"/>
      <w:r w:rsidR="003A55A1">
        <w:rPr>
          <w:sz w:val="22"/>
          <w:szCs w:val="22"/>
        </w:rPr>
        <w:t>ed</w:t>
      </w:r>
      <w:proofErr w:type="spellEnd"/>
      <w:r w:rsidR="003A55A1">
        <w:rPr>
          <w:sz w:val="22"/>
          <w:szCs w:val="22"/>
        </w:rPr>
        <w:t xml:space="preserve">  </w:t>
      </w:r>
      <w:r w:rsidRPr="00493C49">
        <w:rPr>
          <w:sz w:val="22"/>
          <w:szCs w:val="22"/>
        </w:rPr>
        <w:t xml:space="preserve"> indeterminato</w:t>
      </w:r>
    </w:p>
    <w:p w14:paraId="1D0F50A3" w14:textId="1C69CD80" w:rsidR="00446BBC" w:rsidRPr="00493C49" w:rsidRDefault="00446BBC" w:rsidP="00493C49">
      <w:pPr>
        <w:spacing w:line="300" w:lineRule="exact"/>
        <w:jc w:val="both"/>
        <w:rPr>
          <w:sz w:val="22"/>
          <w:szCs w:val="22"/>
        </w:rPr>
      </w:pPr>
      <w:proofErr w:type="gramStart"/>
      <w:r w:rsidRPr="00493C49">
        <w:rPr>
          <w:sz w:val="22"/>
          <w:szCs w:val="22"/>
        </w:rPr>
        <w:t>di :</w:t>
      </w:r>
      <w:proofErr w:type="gramEnd"/>
    </w:p>
    <w:p w14:paraId="247F55D9" w14:textId="77777777" w:rsidR="002D1053" w:rsidRDefault="00446BBC" w:rsidP="002D1053">
      <w:pPr>
        <w:spacing w:line="300" w:lineRule="exact"/>
        <w:jc w:val="both"/>
        <w:rPr>
          <w:sz w:val="22"/>
          <w:szCs w:val="22"/>
        </w:rPr>
      </w:pPr>
      <w:r w:rsidRPr="00493C49">
        <w:rPr>
          <w:sz w:val="22"/>
          <w:szCs w:val="22"/>
        </w:rPr>
        <w:t xml:space="preserve">n.  1 </w:t>
      </w:r>
      <w:proofErr w:type="gramStart"/>
      <w:r w:rsidRPr="00493C49">
        <w:rPr>
          <w:sz w:val="22"/>
          <w:szCs w:val="22"/>
        </w:rPr>
        <w:t>coordinatore  tecnico</w:t>
      </w:r>
      <w:proofErr w:type="gramEnd"/>
      <w:r w:rsidR="006A08B8" w:rsidRPr="00493C49">
        <w:rPr>
          <w:sz w:val="22"/>
          <w:szCs w:val="22"/>
        </w:rPr>
        <w:t xml:space="preserve"> </w:t>
      </w:r>
    </w:p>
    <w:p w14:paraId="100AF553" w14:textId="4826823B" w:rsidR="002D1053" w:rsidRDefault="00446BBC" w:rsidP="00493C49">
      <w:pPr>
        <w:spacing w:line="300" w:lineRule="exact"/>
        <w:jc w:val="both"/>
        <w:rPr>
          <w:sz w:val="22"/>
          <w:szCs w:val="22"/>
        </w:rPr>
      </w:pPr>
      <w:r w:rsidRPr="00493C49">
        <w:rPr>
          <w:sz w:val="22"/>
          <w:szCs w:val="22"/>
        </w:rPr>
        <w:lastRenderedPageBreak/>
        <w:t>Si precisa  che</w:t>
      </w:r>
      <w:r w:rsidR="007B7439">
        <w:rPr>
          <w:sz w:val="22"/>
          <w:szCs w:val="22"/>
        </w:rPr>
        <w:t xml:space="preserve">  </w:t>
      </w:r>
      <w:proofErr w:type="spellStart"/>
      <w:r w:rsidRPr="00493C49">
        <w:rPr>
          <w:sz w:val="22"/>
          <w:szCs w:val="22"/>
        </w:rPr>
        <w:t>Asipu</w:t>
      </w:r>
      <w:proofErr w:type="spellEnd"/>
      <w:r w:rsidRPr="00493C49">
        <w:rPr>
          <w:sz w:val="22"/>
          <w:szCs w:val="22"/>
        </w:rPr>
        <w:t xml:space="preserve">  è  società  multiservizi,  attualmente  impegnata  in servizi  cimiteriali,  di  manutenzione  del  verde,  gestione</w:t>
      </w:r>
      <w:r w:rsidR="0004541A">
        <w:rPr>
          <w:sz w:val="22"/>
          <w:szCs w:val="22"/>
        </w:rPr>
        <w:t xml:space="preserve">, </w:t>
      </w:r>
      <w:r w:rsidRPr="00493C49">
        <w:rPr>
          <w:sz w:val="22"/>
          <w:szCs w:val="22"/>
        </w:rPr>
        <w:t xml:space="preserve">  custodia</w:t>
      </w:r>
      <w:r w:rsidR="0004541A">
        <w:rPr>
          <w:sz w:val="22"/>
          <w:szCs w:val="22"/>
        </w:rPr>
        <w:t xml:space="preserve"> e  pulizia </w:t>
      </w:r>
      <w:r w:rsidRPr="00493C49">
        <w:rPr>
          <w:sz w:val="22"/>
          <w:szCs w:val="22"/>
        </w:rPr>
        <w:t xml:space="preserve">  bagni  ed  impianti</w:t>
      </w:r>
      <w:r w:rsidR="0004541A">
        <w:rPr>
          <w:sz w:val="22"/>
          <w:szCs w:val="22"/>
        </w:rPr>
        <w:t xml:space="preserve">/immobili </w:t>
      </w:r>
      <w:r w:rsidRPr="00493C49">
        <w:rPr>
          <w:sz w:val="22"/>
          <w:szCs w:val="22"/>
        </w:rPr>
        <w:t xml:space="preserve"> pubblici,  servizi di logistica  ed  organizzazione  eventi,  servizi  di trasporto  rifiuti  speciali,  pericolosi  e  non pericolosi</w:t>
      </w:r>
      <w:r w:rsidR="0004541A">
        <w:rPr>
          <w:sz w:val="22"/>
          <w:szCs w:val="22"/>
        </w:rPr>
        <w:t xml:space="preserve">, inclusi  carcasse di origine  animale,  servizi  di  trasporto pubblico,  manutenzione  segnaletica  stradale,  </w:t>
      </w:r>
      <w:r w:rsidR="003A55A1">
        <w:rPr>
          <w:sz w:val="22"/>
          <w:szCs w:val="22"/>
        </w:rPr>
        <w:t xml:space="preserve">servizi  antincendio  in occasione  di eventi  pubblici  in locale  chiuso  ed  all’aperto,  </w:t>
      </w:r>
      <w:r w:rsidR="0004541A">
        <w:rPr>
          <w:sz w:val="22"/>
          <w:szCs w:val="22"/>
        </w:rPr>
        <w:t xml:space="preserve">nonché gli ulteriori  servizi  che  saranno  affidati  in  esecuzione  di  atti di indirizzo  e  programmazione  dell’Ente  proprietario,  Comune di Corato. </w:t>
      </w:r>
    </w:p>
    <w:p w14:paraId="6840AA0F" w14:textId="77777777" w:rsidR="002D1053" w:rsidRDefault="006A08B8" w:rsidP="00493C49">
      <w:pPr>
        <w:spacing w:line="300" w:lineRule="exact"/>
        <w:jc w:val="both"/>
        <w:rPr>
          <w:sz w:val="22"/>
          <w:szCs w:val="22"/>
        </w:rPr>
      </w:pPr>
      <w:proofErr w:type="gramStart"/>
      <w:r w:rsidRPr="00493C49">
        <w:rPr>
          <w:sz w:val="22"/>
          <w:szCs w:val="22"/>
        </w:rPr>
        <w:t>La  figura</w:t>
      </w:r>
      <w:proofErr w:type="gramEnd"/>
      <w:r w:rsidRPr="00493C49">
        <w:rPr>
          <w:sz w:val="22"/>
          <w:szCs w:val="22"/>
        </w:rPr>
        <w:t xml:space="preserve">  di coordinatore  tecnico  avrà l</w:t>
      </w:r>
      <w:r w:rsidR="002D1053">
        <w:rPr>
          <w:sz w:val="22"/>
          <w:szCs w:val="22"/>
        </w:rPr>
        <w:t xml:space="preserve">e  seguenti  funzioni  e  mansioni,  da  intendersi  esemplificative  e  non  esaustive:  </w:t>
      </w:r>
    </w:p>
    <w:p w14:paraId="00B8E72F" w14:textId="058E84B3" w:rsidR="002D1053" w:rsidRDefault="002D1053" w:rsidP="00493C49">
      <w:pPr>
        <w:spacing w:line="300" w:lineRule="exact"/>
        <w:jc w:val="both"/>
        <w:rPr>
          <w:sz w:val="22"/>
          <w:szCs w:val="22"/>
        </w:rPr>
      </w:pPr>
      <w:r>
        <w:rPr>
          <w:sz w:val="22"/>
          <w:szCs w:val="22"/>
        </w:rPr>
        <w:t xml:space="preserve">recepisce </w:t>
      </w:r>
      <w:proofErr w:type="gramStart"/>
      <w:r>
        <w:rPr>
          <w:sz w:val="22"/>
          <w:szCs w:val="22"/>
        </w:rPr>
        <w:t>dall’A</w:t>
      </w:r>
      <w:r w:rsidR="0004541A">
        <w:rPr>
          <w:sz w:val="22"/>
          <w:szCs w:val="22"/>
        </w:rPr>
        <w:t xml:space="preserve">mministratore  </w:t>
      </w:r>
      <w:r>
        <w:rPr>
          <w:sz w:val="22"/>
          <w:szCs w:val="22"/>
        </w:rPr>
        <w:t>U</w:t>
      </w:r>
      <w:r w:rsidR="0004541A">
        <w:rPr>
          <w:sz w:val="22"/>
          <w:szCs w:val="22"/>
        </w:rPr>
        <w:t>nico</w:t>
      </w:r>
      <w:proofErr w:type="gramEnd"/>
      <w:r>
        <w:rPr>
          <w:sz w:val="22"/>
          <w:szCs w:val="22"/>
        </w:rPr>
        <w:t xml:space="preserve"> gli indirizzi ai fini della definizione degli obiettivi aziendali dal punto di vista tecnico e dello sviluppo delle politiche aziendali</w:t>
      </w:r>
      <w:r w:rsidR="0004541A">
        <w:rPr>
          <w:sz w:val="22"/>
          <w:szCs w:val="22"/>
        </w:rPr>
        <w:t>;  e</w:t>
      </w:r>
      <w:r>
        <w:rPr>
          <w:sz w:val="22"/>
          <w:szCs w:val="22"/>
        </w:rPr>
        <w:t>segue le strategie operative aziendali</w:t>
      </w:r>
      <w:r w:rsidR="0004541A">
        <w:rPr>
          <w:sz w:val="22"/>
          <w:szCs w:val="22"/>
        </w:rPr>
        <w:t xml:space="preserve">, </w:t>
      </w:r>
      <w:r>
        <w:rPr>
          <w:sz w:val="22"/>
          <w:szCs w:val="22"/>
        </w:rPr>
        <w:t xml:space="preserve"> gestisce e coordina le attività produttive aziendali.</w:t>
      </w:r>
      <w:r w:rsidR="003045C1">
        <w:rPr>
          <w:sz w:val="22"/>
          <w:szCs w:val="22"/>
        </w:rPr>
        <w:t xml:space="preserve"> </w:t>
      </w:r>
      <w:r>
        <w:rPr>
          <w:sz w:val="22"/>
          <w:szCs w:val="22"/>
        </w:rPr>
        <w:t>Esercita le proprie funzioni in sintoni</w:t>
      </w:r>
      <w:r w:rsidR="0004541A">
        <w:rPr>
          <w:sz w:val="22"/>
          <w:szCs w:val="22"/>
        </w:rPr>
        <w:t>a</w:t>
      </w:r>
      <w:r>
        <w:rPr>
          <w:sz w:val="22"/>
          <w:szCs w:val="22"/>
        </w:rPr>
        <w:t xml:space="preserve"> con gli indirizzi e le politiche societarie e nel rispetto dei requisiti contrattuali specificati sia nelle convenzioni con il Comune sia nei contratti di servizio redatti con altri soggetti.</w:t>
      </w:r>
    </w:p>
    <w:p w14:paraId="2F115E2D" w14:textId="55355149" w:rsidR="002D1053" w:rsidRDefault="002D1053" w:rsidP="00493C49">
      <w:pPr>
        <w:spacing w:line="300" w:lineRule="exact"/>
        <w:jc w:val="both"/>
        <w:rPr>
          <w:sz w:val="22"/>
          <w:szCs w:val="22"/>
        </w:rPr>
      </w:pPr>
      <w:r>
        <w:rPr>
          <w:sz w:val="22"/>
          <w:szCs w:val="22"/>
        </w:rPr>
        <w:t>In particolare: coordina attraverso un ruolo operativo tutte le attività progettuali</w:t>
      </w:r>
      <w:r w:rsidR="0004541A">
        <w:rPr>
          <w:sz w:val="22"/>
          <w:szCs w:val="22"/>
        </w:rPr>
        <w:t xml:space="preserve"> dell’azienda per renderle più efficaci e funzionali agli obiettivi aziendali; nell’esplicazione  delle  proprie  funzioni  di coordinamento </w:t>
      </w:r>
      <w:r w:rsidR="0004541A" w:rsidRPr="0004541A">
        <w:rPr>
          <w:sz w:val="22"/>
          <w:szCs w:val="22"/>
        </w:rPr>
        <w:t>coordina il personale  impegnato  nei vari servizi,  organizza  i  turni  di lavoro  in funzione  delle specifiche  esigenze,  presiede  al  corretto  espletamento delle  mansioni  ed  alla  corretta  erogazione  dei servizi,  sostitui</w:t>
      </w:r>
      <w:r w:rsidR="0004541A">
        <w:rPr>
          <w:sz w:val="22"/>
          <w:szCs w:val="22"/>
        </w:rPr>
        <w:t>sce</w:t>
      </w:r>
      <w:r w:rsidR="0004541A" w:rsidRPr="0004541A">
        <w:rPr>
          <w:sz w:val="22"/>
          <w:szCs w:val="22"/>
        </w:rPr>
        <w:t xml:space="preserve"> o integra,  ove  occorra,  il personale,  anche  nei casi  di   eventuale  temporanea  assenza,  nel  disbrigo  delle  incombenze  che  esigono  specifica  qualificazione,  competenza  ed  abilitazione  professionale  (servizi  cimiteriali,  conduzione  di mezzi  deputati al trasporto rifiuti</w:t>
      </w:r>
      <w:r w:rsidR="0004541A">
        <w:rPr>
          <w:sz w:val="22"/>
          <w:szCs w:val="22"/>
        </w:rPr>
        <w:t>,  conduzione  mezzi  trasporto  pubblico</w:t>
      </w:r>
      <w:r w:rsidR="0004541A" w:rsidRPr="0004541A">
        <w:rPr>
          <w:sz w:val="22"/>
          <w:szCs w:val="22"/>
        </w:rPr>
        <w:t>) ,  relaziona  periodicamente  su base  quantomeno mensile  in ordine  agli orari  di lavoro  espletati  dai singoli dipendenti nonché sulle  caratteristiche  quantitative  e  qualitative dei servizi resi,  redige rendiconti  funzionali  alla  formulazione  delle  richieste  di pagamento nei confronti dell’Ente  affidante  o dei clienti  Terzi</w:t>
      </w:r>
      <w:r w:rsidR="003045C1">
        <w:rPr>
          <w:sz w:val="22"/>
          <w:szCs w:val="22"/>
        </w:rPr>
        <w:t xml:space="preserve">. </w:t>
      </w:r>
      <w:proofErr w:type="gramStart"/>
      <w:r w:rsidR="003045C1" w:rsidRPr="003045C1">
        <w:rPr>
          <w:sz w:val="22"/>
          <w:szCs w:val="22"/>
        </w:rPr>
        <w:t>La  specificazione</w:t>
      </w:r>
      <w:proofErr w:type="gramEnd"/>
      <w:r w:rsidR="003045C1" w:rsidRPr="003045C1">
        <w:rPr>
          <w:sz w:val="22"/>
          <w:szCs w:val="22"/>
        </w:rPr>
        <w:t xml:space="preserve">  delle  mansioni  deve  intendersi  rapportata  alla  natura  specifica  della  società  </w:t>
      </w:r>
      <w:proofErr w:type="spellStart"/>
      <w:r w:rsidR="003045C1" w:rsidRPr="003045C1">
        <w:rPr>
          <w:sz w:val="22"/>
          <w:szCs w:val="22"/>
        </w:rPr>
        <w:t>Asipu</w:t>
      </w:r>
      <w:proofErr w:type="spellEnd"/>
      <w:r w:rsidR="003045C1" w:rsidRPr="003045C1">
        <w:rPr>
          <w:sz w:val="22"/>
          <w:szCs w:val="22"/>
        </w:rPr>
        <w:t xml:space="preserve">  </w:t>
      </w:r>
      <w:proofErr w:type="spellStart"/>
      <w:r w:rsidR="003045C1" w:rsidRPr="003045C1">
        <w:rPr>
          <w:sz w:val="22"/>
          <w:szCs w:val="22"/>
        </w:rPr>
        <w:t>srl</w:t>
      </w:r>
      <w:proofErr w:type="spellEnd"/>
      <w:r w:rsidR="003045C1" w:rsidRPr="003045C1">
        <w:rPr>
          <w:sz w:val="22"/>
          <w:szCs w:val="22"/>
        </w:rPr>
        <w:t xml:space="preserve">  (</w:t>
      </w:r>
      <w:proofErr w:type="spellStart"/>
      <w:r w:rsidR="003045C1" w:rsidRPr="003045C1">
        <w:rPr>
          <w:sz w:val="22"/>
          <w:szCs w:val="22"/>
        </w:rPr>
        <w:t>soc</w:t>
      </w:r>
      <w:proofErr w:type="spellEnd"/>
      <w:r w:rsidR="003045C1" w:rsidRPr="003045C1">
        <w:rPr>
          <w:sz w:val="22"/>
          <w:szCs w:val="22"/>
        </w:rPr>
        <w:t xml:space="preserve">.  in </w:t>
      </w:r>
      <w:proofErr w:type="gramStart"/>
      <w:r w:rsidR="003045C1" w:rsidRPr="003045C1">
        <w:rPr>
          <w:sz w:val="22"/>
          <w:szCs w:val="22"/>
        </w:rPr>
        <w:t xml:space="preserve">house  </w:t>
      </w:r>
      <w:proofErr w:type="spellStart"/>
      <w:r w:rsidR="003045C1" w:rsidRPr="003045C1">
        <w:rPr>
          <w:sz w:val="22"/>
          <w:szCs w:val="22"/>
        </w:rPr>
        <w:t>providing</w:t>
      </w:r>
      <w:proofErr w:type="spellEnd"/>
      <w:proofErr w:type="gramEnd"/>
      <w:r w:rsidR="003045C1" w:rsidRPr="003045C1">
        <w:rPr>
          <w:sz w:val="22"/>
          <w:szCs w:val="22"/>
        </w:rPr>
        <w:t xml:space="preserve">  di proprietà  del  Comune  di Corato  e  sottoposta  al controllo  analogo  dell’Ente  Socio),  nonché  ai  servizi  in concreto  espletati  dalla  medesima  società</w:t>
      </w:r>
      <w:r w:rsidR="003045C1">
        <w:rPr>
          <w:sz w:val="22"/>
          <w:szCs w:val="22"/>
        </w:rPr>
        <w:t xml:space="preserve">. </w:t>
      </w:r>
      <w:r w:rsidR="003045C1" w:rsidRPr="003045C1">
        <w:rPr>
          <w:sz w:val="22"/>
          <w:szCs w:val="22"/>
        </w:rPr>
        <w:t>P</w:t>
      </w:r>
      <w:r w:rsidR="0004541A" w:rsidRPr="003045C1">
        <w:rPr>
          <w:sz w:val="22"/>
          <w:szCs w:val="22"/>
        </w:rPr>
        <w:t>er l’ulteriore identificazione delle funzioni si rimanda esplicitamente al CCNL applicato dall’azienda nella definizione della figura professionale del quadro.</w:t>
      </w:r>
    </w:p>
    <w:p w14:paraId="4A60C247" w14:textId="77777777" w:rsidR="002D1053" w:rsidRDefault="002D1053" w:rsidP="00493C49">
      <w:pPr>
        <w:spacing w:line="300" w:lineRule="exact"/>
        <w:jc w:val="both"/>
        <w:rPr>
          <w:sz w:val="22"/>
          <w:szCs w:val="22"/>
        </w:rPr>
      </w:pPr>
    </w:p>
    <w:p w14:paraId="72474B7B" w14:textId="77777777" w:rsidR="0004541A" w:rsidRPr="00493C49" w:rsidRDefault="0004541A" w:rsidP="00493C49">
      <w:pPr>
        <w:spacing w:line="300" w:lineRule="exact"/>
        <w:jc w:val="both"/>
        <w:rPr>
          <w:sz w:val="22"/>
          <w:szCs w:val="22"/>
        </w:rPr>
      </w:pPr>
    </w:p>
    <w:p w14:paraId="65EFE56A" w14:textId="77777777" w:rsidR="00446BBC" w:rsidRPr="00493C49" w:rsidRDefault="00446BBC" w:rsidP="00493C49">
      <w:pPr>
        <w:spacing w:line="300" w:lineRule="exact"/>
        <w:jc w:val="center"/>
        <w:rPr>
          <w:sz w:val="22"/>
          <w:szCs w:val="22"/>
        </w:rPr>
      </w:pPr>
      <w:r w:rsidRPr="00493C49">
        <w:rPr>
          <w:sz w:val="22"/>
          <w:szCs w:val="22"/>
        </w:rPr>
        <w:t>Art.  2</w:t>
      </w:r>
    </w:p>
    <w:p w14:paraId="3F40EFBF" w14:textId="77777777" w:rsidR="00446BBC" w:rsidRPr="00493C49" w:rsidRDefault="00446BBC" w:rsidP="00493C49">
      <w:pPr>
        <w:spacing w:line="300" w:lineRule="exact"/>
        <w:jc w:val="center"/>
        <w:rPr>
          <w:i/>
          <w:sz w:val="22"/>
          <w:szCs w:val="22"/>
        </w:rPr>
      </w:pPr>
      <w:r w:rsidRPr="00493C49">
        <w:rPr>
          <w:i/>
          <w:sz w:val="22"/>
          <w:szCs w:val="22"/>
        </w:rPr>
        <w:t xml:space="preserve">Requisiti </w:t>
      </w:r>
      <w:proofErr w:type="gramStart"/>
      <w:r w:rsidRPr="00493C49">
        <w:rPr>
          <w:i/>
          <w:sz w:val="22"/>
          <w:szCs w:val="22"/>
        </w:rPr>
        <w:t>generali  per</w:t>
      </w:r>
      <w:proofErr w:type="gramEnd"/>
      <w:r w:rsidRPr="00493C49">
        <w:rPr>
          <w:i/>
          <w:sz w:val="22"/>
          <w:szCs w:val="22"/>
        </w:rPr>
        <w:t xml:space="preserve">  l’ammissione</w:t>
      </w:r>
    </w:p>
    <w:p w14:paraId="393A3CDE" w14:textId="77777777" w:rsidR="00446BBC" w:rsidRPr="00493C49" w:rsidRDefault="00446BBC" w:rsidP="00493C49">
      <w:pPr>
        <w:spacing w:line="300" w:lineRule="exact"/>
        <w:jc w:val="center"/>
        <w:rPr>
          <w:i/>
          <w:sz w:val="22"/>
          <w:szCs w:val="22"/>
        </w:rPr>
      </w:pPr>
    </w:p>
    <w:p w14:paraId="0A3DD942" w14:textId="77777777" w:rsidR="00446BBC" w:rsidRPr="00493C49" w:rsidRDefault="00446BBC" w:rsidP="00493C49">
      <w:pPr>
        <w:pStyle w:val="Paragrafoelenco"/>
        <w:numPr>
          <w:ilvl w:val="0"/>
          <w:numId w:val="40"/>
        </w:numPr>
        <w:spacing w:after="200" w:line="300" w:lineRule="exact"/>
        <w:ind w:left="567"/>
        <w:jc w:val="both"/>
        <w:rPr>
          <w:sz w:val="22"/>
          <w:szCs w:val="22"/>
        </w:rPr>
      </w:pPr>
      <w:r w:rsidRPr="00493C49">
        <w:rPr>
          <w:sz w:val="22"/>
          <w:szCs w:val="22"/>
        </w:rPr>
        <w:t xml:space="preserve">essere in possesso della cittadinanza italiana o di uno degli stati membri dell'Unione europea o di regolare permesso di soggiorno per lavoro; </w:t>
      </w:r>
    </w:p>
    <w:p w14:paraId="01C46CD5" w14:textId="77777777" w:rsidR="00446BBC" w:rsidRPr="00493C49" w:rsidRDefault="00446BBC" w:rsidP="00493C49">
      <w:pPr>
        <w:pStyle w:val="Paragrafoelenco"/>
        <w:numPr>
          <w:ilvl w:val="0"/>
          <w:numId w:val="40"/>
        </w:numPr>
        <w:spacing w:after="200" w:line="300" w:lineRule="exact"/>
        <w:ind w:left="567"/>
        <w:jc w:val="both"/>
        <w:rPr>
          <w:sz w:val="22"/>
          <w:szCs w:val="22"/>
        </w:rPr>
      </w:pPr>
      <w:r w:rsidRPr="00493C49">
        <w:rPr>
          <w:sz w:val="22"/>
          <w:szCs w:val="22"/>
        </w:rPr>
        <w:t>godere di diritti civili e politici;</w:t>
      </w:r>
    </w:p>
    <w:p w14:paraId="678FCF2A" w14:textId="77777777" w:rsidR="00446BBC" w:rsidRPr="00493C49" w:rsidRDefault="00446BBC" w:rsidP="00493C49">
      <w:pPr>
        <w:pStyle w:val="Paragrafoelenco"/>
        <w:numPr>
          <w:ilvl w:val="0"/>
          <w:numId w:val="40"/>
        </w:numPr>
        <w:spacing w:after="200" w:line="300" w:lineRule="exact"/>
        <w:ind w:left="567"/>
        <w:jc w:val="both"/>
        <w:rPr>
          <w:sz w:val="22"/>
          <w:szCs w:val="22"/>
        </w:rPr>
      </w:pPr>
      <w:proofErr w:type="gramStart"/>
      <w:r w:rsidRPr="00493C49">
        <w:rPr>
          <w:sz w:val="22"/>
          <w:szCs w:val="22"/>
        </w:rPr>
        <w:t>non  aver</w:t>
      </w:r>
      <w:proofErr w:type="gramEnd"/>
      <w:r w:rsidRPr="00493C49">
        <w:rPr>
          <w:sz w:val="22"/>
          <w:szCs w:val="22"/>
        </w:rPr>
        <w:t xml:space="preserve">  subito  condanne penali né  essere  sottoposto  a  procedimenti penali in corso, con applicazione  di   misure  cautelari  o interdittive,  che escludano la costituzione del rapporto di lavoro con le Pubbliche Amministrazioni </w:t>
      </w:r>
    </w:p>
    <w:p w14:paraId="20B21752" w14:textId="77777777" w:rsidR="003A55A1" w:rsidRDefault="00446BBC" w:rsidP="00D6057E">
      <w:pPr>
        <w:pStyle w:val="Paragrafoelenco"/>
        <w:numPr>
          <w:ilvl w:val="0"/>
          <w:numId w:val="40"/>
        </w:numPr>
        <w:spacing w:after="200" w:line="300" w:lineRule="exact"/>
        <w:ind w:left="567"/>
        <w:jc w:val="both"/>
        <w:rPr>
          <w:sz w:val="22"/>
          <w:szCs w:val="22"/>
        </w:rPr>
      </w:pPr>
      <w:r w:rsidRPr="003A55A1">
        <w:rPr>
          <w:sz w:val="22"/>
          <w:szCs w:val="22"/>
        </w:rPr>
        <w:t xml:space="preserve">essere in possesso del titolo di </w:t>
      </w:r>
      <w:proofErr w:type="gramStart"/>
      <w:r w:rsidRPr="003A55A1">
        <w:rPr>
          <w:sz w:val="22"/>
          <w:szCs w:val="22"/>
        </w:rPr>
        <w:t>studio  di</w:t>
      </w:r>
      <w:proofErr w:type="gramEnd"/>
      <w:r w:rsidRPr="003A55A1">
        <w:rPr>
          <w:sz w:val="22"/>
          <w:szCs w:val="22"/>
        </w:rPr>
        <w:t xml:space="preserve"> scuola  media  </w:t>
      </w:r>
      <w:r w:rsidR="003A55A1" w:rsidRPr="003A55A1">
        <w:rPr>
          <w:sz w:val="22"/>
          <w:szCs w:val="22"/>
        </w:rPr>
        <w:t>superiore</w:t>
      </w:r>
      <w:r w:rsidRPr="003A55A1">
        <w:rPr>
          <w:sz w:val="22"/>
          <w:szCs w:val="22"/>
        </w:rPr>
        <w:t xml:space="preserve">,  ovvero diploma  di scuola  secondaria  di </w:t>
      </w:r>
      <w:r w:rsidR="003A55A1" w:rsidRPr="003A55A1">
        <w:rPr>
          <w:sz w:val="22"/>
          <w:szCs w:val="22"/>
        </w:rPr>
        <w:t xml:space="preserve">secondo </w:t>
      </w:r>
      <w:r w:rsidRPr="003A55A1">
        <w:rPr>
          <w:sz w:val="22"/>
          <w:szCs w:val="22"/>
        </w:rPr>
        <w:t xml:space="preserve"> grado, </w:t>
      </w:r>
    </w:p>
    <w:p w14:paraId="37D7A1E2" w14:textId="5F5D7DDB" w:rsidR="00446BBC" w:rsidRPr="003A55A1" w:rsidRDefault="00446BBC" w:rsidP="00D6057E">
      <w:pPr>
        <w:pStyle w:val="Paragrafoelenco"/>
        <w:numPr>
          <w:ilvl w:val="0"/>
          <w:numId w:val="40"/>
        </w:numPr>
        <w:spacing w:after="200" w:line="300" w:lineRule="exact"/>
        <w:ind w:left="567"/>
        <w:jc w:val="both"/>
        <w:rPr>
          <w:sz w:val="22"/>
          <w:szCs w:val="22"/>
        </w:rPr>
      </w:pPr>
      <w:proofErr w:type="gramStart"/>
      <w:r w:rsidRPr="003A55A1">
        <w:rPr>
          <w:sz w:val="22"/>
          <w:szCs w:val="22"/>
        </w:rPr>
        <w:lastRenderedPageBreak/>
        <w:t>Aver  compiuto</w:t>
      </w:r>
      <w:proofErr w:type="gramEnd"/>
      <w:r w:rsidRPr="003A55A1">
        <w:rPr>
          <w:sz w:val="22"/>
          <w:szCs w:val="22"/>
        </w:rPr>
        <w:t xml:space="preserve"> la  maggiore  età  entro i termini di presentazione  delle  candidature</w:t>
      </w:r>
    </w:p>
    <w:p w14:paraId="666A328A" w14:textId="7139AD23" w:rsidR="00446BBC" w:rsidRPr="00493C49" w:rsidRDefault="00446BBC" w:rsidP="00493C49">
      <w:pPr>
        <w:pStyle w:val="Paragrafoelenco"/>
        <w:numPr>
          <w:ilvl w:val="0"/>
          <w:numId w:val="40"/>
        </w:numPr>
        <w:spacing w:after="200" w:line="300" w:lineRule="exact"/>
        <w:ind w:left="567"/>
        <w:jc w:val="both"/>
        <w:rPr>
          <w:sz w:val="22"/>
          <w:szCs w:val="22"/>
        </w:rPr>
      </w:pPr>
      <w:proofErr w:type="gramStart"/>
      <w:r w:rsidRPr="00493C49">
        <w:rPr>
          <w:sz w:val="22"/>
          <w:szCs w:val="22"/>
        </w:rPr>
        <w:t>Possedere  i</w:t>
      </w:r>
      <w:proofErr w:type="gramEnd"/>
      <w:r w:rsidRPr="00493C49">
        <w:rPr>
          <w:sz w:val="22"/>
          <w:szCs w:val="22"/>
        </w:rPr>
        <w:t xml:space="preserve"> titoli, le  abilitazioni  e  le esperienze  di cui ai successivi  articoli,</w:t>
      </w:r>
    </w:p>
    <w:p w14:paraId="1321D75D" w14:textId="77777777" w:rsidR="00446BBC" w:rsidRPr="00493C49" w:rsidRDefault="00446BBC" w:rsidP="00493C49">
      <w:pPr>
        <w:pStyle w:val="Paragrafoelenco"/>
        <w:spacing w:line="300" w:lineRule="exact"/>
        <w:ind w:left="567"/>
        <w:jc w:val="both"/>
        <w:rPr>
          <w:sz w:val="22"/>
          <w:szCs w:val="22"/>
        </w:rPr>
      </w:pPr>
    </w:p>
    <w:p w14:paraId="144FCE99" w14:textId="77777777" w:rsidR="00446BBC" w:rsidRPr="00493C49" w:rsidRDefault="00446BBC" w:rsidP="00493C49">
      <w:pPr>
        <w:pStyle w:val="Paragrafoelenco"/>
        <w:spacing w:line="300" w:lineRule="exact"/>
        <w:ind w:left="567"/>
        <w:jc w:val="center"/>
        <w:rPr>
          <w:sz w:val="22"/>
          <w:szCs w:val="22"/>
        </w:rPr>
      </w:pPr>
      <w:r w:rsidRPr="00493C49">
        <w:rPr>
          <w:sz w:val="22"/>
          <w:szCs w:val="22"/>
        </w:rPr>
        <w:t>Art.  3</w:t>
      </w:r>
    </w:p>
    <w:p w14:paraId="54B585D1" w14:textId="50342ED6" w:rsidR="00446BBC" w:rsidRPr="00493C49" w:rsidRDefault="00446BBC" w:rsidP="00493C49">
      <w:pPr>
        <w:pStyle w:val="Paragrafoelenco"/>
        <w:spacing w:line="300" w:lineRule="exact"/>
        <w:ind w:left="567"/>
        <w:jc w:val="center"/>
        <w:rPr>
          <w:i/>
          <w:sz w:val="22"/>
          <w:szCs w:val="22"/>
        </w:rPr>
      </w:pPr>
      <w:proofErr w:type="gramStart"/>
      <w:r w:rsidRPr="00493C49">
        <w:rPr>
          <w:i/>
          <w:sz w:val="22"/>
          <w:szCs w:val="22"/>
        </w:rPr>
        <w:t>Requisiti  specifici</w:t>
      </w:r>
      <w:proofErr w:type="gramEnd"/>
      <w:r w:rsidRPr="00493C49">
        <w:rPr>
          <w:i/>
          <w:sz w:val="22"/>
          <w:szCs w:val="22"/>
        </w:rPr>
        <w:t xml:space="preserve"> </w:t>
      </w:r>
    </w:p>
    <w:p w14:paraId="52DB92A5" w14:textId="77777777" w:rsidR="00446BBC" w:rsidRPr="00493C49" w:rsidRDefault="00446BBC" w:rsidP="00493C49">
      <w:pPr>
        <w:pStyle w:val="Paragrafoelenco"/>
        <w:spacing w:line="300" w:lineRule="exact"/>
        <w:ind w:left="567"/>
        <w:jc w:val="both"/>
        <w:rPr>
          <w:i/>
          <w:sz w:val="22"/>
          <w:szCs w:val="22"/>
        </w:rPr>
      </w:pPr>
    </w:p>
    <w:p w14:paraId="4C95971D" w14:textId="77777777" w:rsidR="00446BBC" w:rsidRPr="00493C49" w:rsidRDefault="00446BBC" w:rsidP="00493C49">
      <w:pPr>
        <w:pStyle w:val="Paragrafoelenco"/>
        <w:spacing w:line="300" w:lineRule="exact"/>
        <w:ind w:left="567"/>
        <w:jc w:val="both"/>
        <w:rPr>
          <w:sz w:val="22"/>
          <w:szCs w:val="22"/>
        </w:rPr>
      </w:pPr>
      <w:r w:rsidRPr="00493C49">
        <w:rPr>
          <w:sz w:val="22"/>
          <w:szCs w:val="22"/>
        </w:rPr>
        <w:t xml:space="preserve">I </w:t>
      </w:r>
      <w:proofErr w:type="gramStart"/>
      <w:r w:rsidRPr="00493C49">
        <w:rPr>
          <w:sz w:val="22"/>
          <w:szCs w:val="22"/>
        </w:rPr>
        <w:t>candidati  al</w:t>
      </w:r>
      <w:proofErr w:type="gramEnd"/>
      <w:r w:rsidRPr="00493C49">
        <w:rPr>
          <w:sz w:val="22"/>
          <w:szCs w:val="22"/>
        </w:rPr>
        <w:t xml:space="preserve"> ruolo di “coordinatore tecnico”  dovranno  possedere,  al  momento della  presentazione  della  domanda, oltre  ai requisiti di cui all’art.  </w:t>
      </w:r>
      <w:proofErr w:type="gramStart"/>
      <w:r w:rsidRPr="00493C49">
        <w:rPr>
          <w:sz w:val="22"/>
          <w:szCs w:val="22"/>
        </w:rPr>
        <w:t xml:space="preserve">2,   </w:t>
      </w:r>
      <w:proofErr w:type="gramEnd"/>
      <w:r w:rsidRPr="00493C49">
        <w:rPr>
          <w:sz w:val="22"/>
          <w:szCs w:val="22"/>
        </w:rPr>
        <w:t xml:space="preserve">i seguenti titoli: </w:t>
      </w:r>
    </w:p>
    <w:p w14:paraId="368746A3" w14:textId="7CF59657" w:rsidR="00446BBC" w:rsidRPr="00493C49" w:rsidRDefault="00446BBC" w:rsidP="00493C49">
      <w:pPr>
        <w:pStyle w:val="Paragrafoelenco"/>
        <w:numPr>
          <w:ilvl w:val="0"/>
          <w:numId w:val="41"/>
        </w:numPr>
        <w:spacing w:after="200" w:line="300" w:lineRule="exact"/>
        <w:rPr>
          <w:sz w:val="22"/>
          <w:szCs w:val="22"/>
        </w:rPr>
      </w:pPr>
      <w:proofErr w:type="gramStart"/>
      <w:r w:rsidRPr="00493C49">
        <w:rPr>
          <w:sz w:val="22"/>
          <w:szCs w:val="22"/>
        </w:rPr>
        <w:t>abilitazione  quale</w:t>
      </w:r>
      <w:proofErr w:type="gramEnd"/>
      <w:r w:rsidRPr="00493C49">
        <w:rPr>
          <w:sz w:val="22"/>
          <w:szCs w:val="22"/>
        </w:rPr>
        <w:t xml:space="preserve"> preposto  gestione  tecnica  servizi  di pulizia,  disinfestazione,  sanificazione,  ai sensi  del  dm  7.07.1997  n.  274</w:t>
      </w:r>
      <w:r w:rsidR="00E60432">
        <w:rPr>
          <w:sz w:val="22"/>
          <w:szCs w:val="22"/>
        </w:rPr>
        <w:t xml:space="preserve"> </w:t>
      </w:r>
      <w:proofErr w:type="gramStart"/>
      <w:r w:rsidR="00E60432">
        <w:rPr>
          <w:sz w:val="22"/>
          <w:szCs w:val="22"/>
        </w:rPr>
        <w:t>e  ss.</w:t>
      </w:r>
      <w:proofErr w:type="gramEnd"/>
      <w:r w:rsidR="00E60432">
        <w:rPr>
          <w:sz w:val="22"/>
          <w:szCs w:val="22"/>
        </w:rPr>
        <w:t xml:space="preserve">  mm.  ii. </w:t>
      </w:r>
    </w:p>
    <w:p w14:paraId="7EADAE75" w14:textId="285A7136" w:rsidR="00446BBC" w:rsidRPr="00493C49" w:rsidRDefault="00446BBC" w:rsidP="00493C49">
      <w:pPr>
        <w:pStyle w:val="Paragrafoelenco"/>
        <w:numPr>
          <w:ilvl w:val="0"/>
          <w:numId w:val="41"/>
        </w:numPr>
        <w:spacing w:after="200" w:line="300" w:lineRule="exact"/>
        <w:rPr>
          <w:sz w:val="22"/>
          <w:szCs w:val="22"/>
        </w:rPr>
      </w:pPr>
      <w:proofErr w:type="gramStart"/>
      <w:r w:rsidRPr="00493C49">
        <w:rPr>
          <w:sz w:val="22"/>
          <w:szCs w:val="22"/>
        </w:rPr>
        <w:t>abilitazione  quale</w:t>
      </w:r>
      <w:proofErr w:type="gramEnd"/>
      <w:r w:rsidR="00E60432">
        <w:rPr>
          <w:sz w:val="22"/>
          <w:szCs w:val="22"/>
        </w:rPr>
        <w:t xml:space="preserve"> </w:t>
      </w:r>
      <w:r w:rsidRPr="00493C49">
        <w:rPr>
          <w:sz w:val="22"/>
          <w:szCs w:val="22"/>
        </w:rPr>
        <w:t xml:space="preserve">direttore  di cimitero-direttore  tecnico  addetto all’espletamento di attività  e  servizi  funerari  (servizi  cimiteriali) ex  l.r.  </w:t>
      </w:r>
      <w:proofErr w:type="gramStart"/>
      <w:r w:rsidRPr="00493C49">
        <w:rPr>
          <w:sz w:val="22"/>
          <w:szCs w:val="22"/>
        </w:rPr>
        <w:t>34  del</w:t>
      </w:r>
      <w:proofErr w:type="gramEnd"/>
      <w:r w:rsidRPr="00493C49">
        <w:rPr>
          <w:sz w:val="22"/>
          <w:szCs w:val="22"/>
        </w:rPr>
        <w:t xml:space="preserve">  2008  e  reg.  reg.  n.  </w:t>
      </w:r>
      <w:proofErr w:type="gramStart"/>
      <w:r w:rsidRPr="00493C49">
        <w:rPr>
          <w:sz w:val="22"/>
          <w:szCs w:val="22"/>
        </w:rPr>
        <w:t>8  del</w:t>
      </w:r>
      <w:proofErr w:type="gramEnd"/>
      <w:r w:rsidRPr="00493C49">
        <w:rPr>
          <w:sz w:val="22"/>
          <w:szCs w:val="22"/>
        </w:rPr>
        <w:t xml:space="preserve">  11.03.2015 e  </w:t>
      </w:r>
      <w:proofErr w:type="spellStart"/>
      <w:r w:rsidRPr="00493C49">
        <w:rPr>
          <w:sz w:val="22"/>
          <w:szCs w:val="22"/>
        </w:rPr>
        <w:t>ss.mm.ii</w:t>
      </w:r>
      <w:proofErr w:type="spellEnd"/>
      <w:r w:rsidRPr="00493C49">
        <w:rPr>
          <w:sz w:val="22"/>
          <w:szCs w:val="22"/>
        </w:rPr>
        <w:t>.</w:t>
      </w:r>
    </w:p>
    <w:p w14:paraId="1C9CD59C" w14:textId="06241433" w:rsidR="00E60432" w:rsidRDefault="00E60432" w:rsidP="00E60432">
      <w:pPr>
        <w:pStyle w:val="Paragrafoelenco"/>
        <w:numPr>
          <w:ilvl w:val="0"/>
          <w:numId w:val="41"/>
        </w:numPr>
        <w:spacing w:after="200" w:line="300" w:lineRule="exact"/>
        <w:rPr>
          <w:sz w:val="22"/>
          <w:szCs w:val="22"/>
        </w:rPr>
      </w:pPr>
      <w:proofErr w:type="gramStart"/>
      <w:r>
        <w:rPr>
          <w:sz w:val="22"/>
          <w:szCs w:val="22"/>
        </w:rPr>
        <w:t>abilitazione  quale</w:t>
      </w:r>
      <w:proofErr w:type="gramEnd"/>
      <w:r>
        <w:rPr>
          <w:sz w:val="22"/>
          <w:szCs w:val="22"/>
        </w:rPr>
        <w:t xml:space="preserve">  preposto  gestione  tecnica  (attestato  idoneità professionale  per  trasporto  nazionale  ed  internazionale  su  strada  di  viaggiatori)  ai  sensi  del  DM  395 </w:t>
      </w:r>
      <w:r w:rsidR="00CF2584">
        <w:rPr>
          <w:sz w:val="22"/>
          <w:szCs w:val="22"/>
        </w:rPr>
        <w:t>del</w:t>
      </w:r>
      <w:r>
        <w:rPr>
          <w:sz w:val="22"/>
          <w:szCs w:val="22"/>
        </w:rPr>
        <w:t xml:space="preserve"> 22.11.2000</w:t>
      </w:r>
    </w:p>
    <w:p w14:paraId="680AB723" w14:textId="535FC887" w:rsidR="00446BBC" w:rsidRPr="00E60432" w:rsidRDefault="00446BBC" w:rsidP="00E60432">
      <w:pPr>
        <w:pStyle w:val="Paragrafoelenco"/>
        <w:numPr>
          <w:ilvl w:val="0"/>
          <w:numId w:val="41"/>
        </w:numPr>
        <w:spacing w:after="200" w:line="300" w:lineRule="exact"/>
        <w:rPr>
          <w:sz w:val="22"/>
          <w:szCs w:val="22"/>
        </w:rPr>
      </w:pPr>
      <w:proofErr w:type="gramStart"/>
      <w:r w:rsidRPr="00E60432">
        <w:rPr>
          <w:sz w:val="22"/>
          <w:szCs w:val="22"/>
        </w:rPr>
        <w:t>abilitazione  quale</w:t>
      </w:r>
      <w:proofErr w:type="gramEnd"/>
      <w:r w:rsidR="007B7439" w:rsidRPr="00E60432">
        <w:rPr>
          <w:sz w:val="22"/>
          <w:szCs w:val="22"/>
        </w:rPr>
        <w:t xml:space="preserve"> </w:t>
      </w:r>
      <w:r w:rsidRPr="00E60432">
        <w:rPr>
          <w:sz w:val="22"/>
          <w:szCs w:val="22"/>
        </w:rPr>
        <w:t>preposto  gestione  tecnica  (attestato idoneità professionale  per  il trasporto nazionale  ed  internazionale  su strada  di merci)  ai sensi  del  DM  395  del  22.11.2000 -  servizio trasporto  cose</w:t>
      </w:r>
    </w:p>
    <w:p w14:paraId="7E20A4A2" w14:textId="77777777" w:rsidR="00446BBC" w:rsidRPr="00493C49" w:rsidRDefault="00446BBC" w:rsidP="00493C49">
      <w:pPr>
        <w:pStyle w:val="Paragrafoelenco"/>
        <w:numPr>
          <w:ilvl w:val="0"/>
          <w:numId w:val="41"/>
        </w:numPr>
        <w:spacing w:after="200" w:line="300" w:lineRule="exact"/>
        <w:rPr>
          <w:sz w:val="22"/>
          <w:szCs w:val="22"/>
        </w:rPr>
      </w:pPr>
      <w:r w:rsidRPr="00493C49">
        <w:rPr>
          <w:sz w:val="22"/>
          <w:szCs w:val="22"/>
        </w:rPr>
        <w:t>certificato di formazione</w:t>
      </w:r>
      <w:r w:rsidR="00816C34">
        <w:rPr>
          <w:sz w:val="22"/>
          <w:szCs w:val="22"/>
        </w:rPr>
        <w:t xml:space="preserve"> professionale </w:t>
      </w:r>
      <w:r w:rsidRPr="00493C49">
        <w:rPr>
          <w:sz w:val="22"/>
          <w:szCs w:val="22"/>
        </w:rPr>
        <w:t xml:space="preserve">  </w:t>
      </w:r>
      <w:proofErr w:type="gramStart"/>
      <w:r w:rsidRPr="00493C49">
        <w:rPr>
          <w:sz w:val="22"/>
          <w:szCs w:val="22"/>
        </w:rPr>
        <w:t>ADR  (</w:t>
      </w:r>
      <w:proofErr w:type="gramEnd"/>
      <w:r w:rsidRPr="00493C49">
        <w:rPr>
          <w:sz w:val="22"/>
          <w:szCs w:val="22"/>
        </w:rPr>
        <w:t>trasporto  rifiuti speciali  pericolosi)</w:t>
      </w:r>
    </w:p>
    <w:p w14:paraId="26260F77" w14:textId="1295B3DE" w:rsidR="00E60432" w:rsidRDefault="00446BBC" w:rsidP="00493C49">
      <w:pPr>
        <w:pStyle w:val="Paragrafoelenco"/>
        <w:numPr>
          <w:ilvl w:val="0"/>
          <w:numId w:val="41"/>
        </w:numPr>
        <w:spacing w:after="200" w:line="300" w:lineRule="exact"/>
        <w:rPr>
          <w:sz w:val="22"/>
          <w:szCs w:val="22"/>
        </w:rPr>
      </w:pPr>
      <w:proofErr w:type="gramStart"/>
      <w:r w:rsidRPr="00493C49">
        <w:rPr>
          <w:sz w:val="22"/>
          <w:szCs w:val="22"/>
        </w:rPr>
        <w:t>possesso  di</w:t>
      </w:r>
      <w:proofErr w:type="gramEnd"/>
      <w:r w:rsidRPr="00493C49">
        <w:rPr>
          <w:sz w:val="22"/>
          <w:szCs w:val="22"/>
        </w:rPr>
        <w:t xml:space="preserve"> patenti  B,  C, </w:t>
      </w:r>
      <w:r w:rsidR="00E60432">
        <w:rPr>
          <w:sz w:val="22"/>
          <w:szCs w:val="22"/>
        </w:rPr>
        <w:t xml:space="preserve"> D, </w:t>
      </w:r>
      <w:r w:rsidRPr="00493C49">
        <w:rPr>
          <w:sz w:val="22"/>
          <w:szCs w:val="22"/>
        </w:rPr>
        <w:t xml:space="preserve">  CQC</w:t>
      </w:r>
      <w:r w:rsidR="00E60432">
        <w:rPr>
          <w:sz w:val="22"/>
          <w:szCs w:val="22"/>
        </w:rPr>
        <w:t xml:space="preserve">, </w:t>
      </w:r>
    </w:p>
    <w:p w14:paraId="4558E2C6" w14:textId="7C045D9B" w:rsidR="00446BBC" w:rsidRPr="00493C49" w:rsidRDefault="00E60432" w:rsidP="00493C49">
      <w:pPr>
        <w:pStyle w:val="Paragrafoelenco"/>
        <w:numPr>
          <w:ilvl w:val="0"/>
          <w:numId w:val="41"/>
        </w:numPr>
        <w:spacing w:after="200" w:line="300" w:lineRule="exact"/>
        <w:rPr>
          <w:sz w:val="22"/>
          <w:szCs w:val="22"/>
        </w:rPr>
      </w:pPr>
      <w:r>
        <w:rPr>
          <w:sz w:val="22"/>
          <w:szCs w:val="22"/>
        </w:rPr>
        <w:t xml:space="preserve">attestato  idoneità  tecnica  addetto </w:t>
      </w:r>
      <w:r w:rsidR="00F62A46">
        <w:rPr>
          <w:sz w:val="22"/>
          <w:szCs w:val="22"/>
        </w:rPr>
        <w:t xml:space="preserve">servizio  </w:t>
      </w:r>
      <w:r>
        <w:rPr>
          <w:sz w:val="22"/>
          <w:szCs w:val="22"/>
        </w:rPr>
        <w:t xml:space="preserve"> antincendio  (livello for 3 ex  “rischio alto”)</w:t>
      </w:r>
      <w:r w:rsidR="00446BBC" w:rsidRPr="00493C49">
        <w:rPr>
          <w:sz w:val="22"/>
          <w:szCs w:val="22"/>
        </w:rPr>
        <w:t xml:space="preserve">  </w:t>
      </w:r>
    </w:p>
    <w:p w14:paraId="7E008C95" w14:textId="77777777" w:rsidR="00446BBC" w:rsidRPr="00493C49" w:rsidRDefault="00446BBC" w:rsidP="00493C49">
      <w:pPr>
        <w:pStyle w:val="Paragrafoelenco"/>
        <w:spacing w:line="300" w:lineRule="exact"/>
        <w:ind w:left="567"/>
        <w:jc w:val="both"/>
        <w:rPr>
          <w:sz w:val="22"/>
          <w:szCs w:val="22"/>
        </w:rPr>
      </w:pPr>
    </w:p>
    <w:p w14:paraId="3575AEC7" w14:textId="77777777" w:rsidR="00E60432" w:rsidRDefault="00E60432" w:rsidP="00493C49">
      <w:pPr>
        <w:spacing w:line="300" w:lineRule="exact"/>
        <w:jc w:val="center"/>
        <w:rPr>
          <w:sz w:val="22"/>
          <w:szCs w:val="22"/>
        </w:rPr>
      </w:pPr>
    </w:p>
    <w:p w14:paraId="082E3BF7" w14:textId="450D7735" w:rsidR="00446BBC" w:rsidRPr="00493C49" w:rsidRDefault="00446BBC" w:rsidP="00493C49">
      <w:pPr>
        <w:spacing w:line="300" w:lineRule="exact"/>
        <w:jc w:val="center"/>
        <w:rPr>
          <w:sz w:val="22"/>
          <w:szCs w:val="22"/>
        </w:rPr>
      </w:pPr>
      <w:r w:rsidRPr="00493C49">
        <w:rPr>
          <w:sz w:val="22"/>
          <w:szCs w:val="22"/>
        </w:rPr>
        <w:t xml:space="preserve">art.  </w:t>
      </w:r>
      <w:r w:rsidR="00E60432">
        <w:rPr>
          <w:sz w:val="22"/>
          <w:szCs w:val="22"/>
        </w:rPr>
        <w:t>4</w:t>
      </w:r>
    </w:p>
    <w:p w14:paraId="70BF2B86" w14:textId="77777777" w:rsidR="00446BBC" w:rsidRPr="00493C49" w:rsidRDefault="00446BBC" w:rsidP="00493C49">
      <w:pPr>
        <w:spacing w:line="300" w:lineRule="exact"/>
        <w:jc w:val="center"/>
        <w:rPr>
          <w:i/>
          <w:sz w:val="22"/>
          <w:szCs w:val="22"/>
        </w:rPr>
      </w:pPr>
      <w:r w:rsidRPr="00493C49">
        <w:rPr>
          <w:i/>
          <w:sz w:val="22"/>
          <w:szCs w:val="22"/>
        </w:rPr>
        <w:t xml:space="preserve">domanda di ammissione alla </w:t>
      </w:r>
      <w:proofErr w:type="gramStart"/>
      <w:r w:rsidRPr="00493C49">
        <w:rPr>
          <w:i/>
          <w:sz w:val="22"/>
          <w:szCs w:val="22"/>
        </w:rPr>
        <w:t>procedura  di</w:t>
      </w:r>
      <w:proofErr w:type="gramEnd"/>
      <w:r w:rsidRPr="00493C49">
        <w:rPr>
          <w:i/>
          <w:sz w:val="22"/>
          <w:szCs w:val="22"/>
        </w:rPr>
        <w:t xml:space="preserve">  reclutamento</w:t>
      </w:r>
    </w:p>
    <w:p w14:paraId="70F5A7BE" w14:textId="77777777" w:rsidR="00446BBC" w:rsidRPr="00493C49" w:rsidRDefault="00446BBC" w:rsidP="00493C49">
      <w:pPr>
        <w:spacing w:line="300" w:lineRule="exact"/>
        <w:jc w:val="both"/>
        <w:rPr>
          <w:i/>
          <w:sz w:val="22"/>
          <w:szCs w:val="22"/>
        </w:rPr>
      </w:pPr>
    </w:p>
    <w:p w14:paraId="506BD053" w14:textId="77777777" w:rsidR="0029386E" w:rsidRDefault="00446BBC" w:rsidP="00493C49">
      <w:pPr>
        <w:spacing w:line="300" w:lineRule="exact"/>
        <w:jc w:val="both"/>
        <w:rPr>
          <w:sz w:val="22"/>
          <w:szCs w:val="22"/>
        </w:rPr>
      </w:pPr>
      <w:r w:rsidRPr="00493C49">
        <w:rPr>
          <w:sz w:val="22"/>
          <w:szCs w:val="22"/>
        </w:rPr>
        <w:t xml:space="preserve">La  domanda  di </w:t>
      </w:r>
      <w:r w:rsidR="0029386E">
        <w:rPr>
          <w:sz w:val="22"/>
          <w:szCs w:val="22"/>
        </w:rPr>
        <w:t xml:space="preserve">partecipazione  potrà  essere  presentata  esclusivamente  attraverso il “PORTALE  UNICO DEL  RECLUTAMENTO”  di  seguito  indicato  “portale” disponibile  all’indirizzo  ww.InPA.gov.it, previa  registrazione  nel  portale  ed  inserimento  delle  proprie  informazioni  curriculari nelle sezioni  specifiche  relative  al curriculum  vitae,  entro  il termine  perentorio  di  15  giorni decorrenti  dalla data  di pubblicazione del  presente  avviso  sul  medesimo  portale  www.InPA.gov.it;  qualora  il  termine  di scadenza  per  l’invio  online  della  domanda  cada  in giorno festivo,  si  intende  automaticamente  prorogato  al  primo giorno  successivo  non festivo. Nel giorno di </w:t>
      </w:r>
      <w:proofErr w:type="gramStart"/>
      <w:r w:rsidR="0029386E">
        <w:rPr>
          <w:sz w:val="22"/>
          <w:szCs w:val="22"/>
        </w:rPr>
        <w:t>scadenza  le</w:t>
      </w:r>
      <w:proofErr w:type="gramEnd"/>
      <w:r w:rsidR="0029386E">
        <w:rPr>
          <w:sz w:val="22"/>
          <w:szCs w:val="22"/>
        </w:rPr>
        <w:t xml:space="preserve">  domande  potranno  essere  validamente  presentate entro  le  ore  23:59:59  di detto giorno.  </w:t>
      </w:r>
    </w:p>
    <w:p w14:paraId="234341DE" w14:textId="7C2D905B" w:rsidR="0029386E" w:rsidRDefault="0029386E" w:rsidP="00493C49">
      <w:pPr>
        <w:spacing w:line="300" w:lineRule="exact"/>
        <w:jc w:val="both"/>
        <w:rPr>
          <w:sz w:val="22"/>
          <w:szCs w:val="22"/>
        </w:rPr>
      </w:pPr>
      <w:r>
        <w:rPr>
          <w:sz w:val="22"/>
          <w:szCs w:val="22"/>
        </w:rPr>
        <w:t xml:space="preserve">Si </w:t>
      </w:r>
      <w:proofErr w:type="gramStart"/>
      <w:r>
        <w:rPr>
          <w:sz w:val="22"/>
          <w:szCs w:val="22"/>
        </w:rPr>
        <w:t>rende  noto</w:t>
      </w:r>
      <w:proofErr w:type="gramEnd"/>
      <w:r>
        <w:rPr>
          <w:sz w:val="22"/>
          <w:szCs w:val="22"/>
        </w:rPr>
        <w:t xml:space="preserve">  che  per  eseguire  le procedure  di accesso al  portale  e  valida  presentazione  di candidatura  occorre  utilizzare   le  proprie  credenziali  SPID -  SISTEMA  PUBBLICO  DI IDENTITA’ DIGITALE  o  CIE  (carta  identità elettronica)  o  altra  idonea  modalità consentita  dal  portale  stesso.  </w:t>
      </w:r>
    </w:p>
    <w:p w14:paraId="775A6DB5" w14:textId="69CC2C39" w:rsidR="0029386E" w:rsidRDefault="0029386E" w:rsidP="00493C49">
      <w:pPr>
        <w:spacing w:line="300" w:lineRule="exact"/>
        <w:jc w:val="both"/>
        <w:rPr>
          <w:sz w:val="22"/>
          <w:szCs w:val="22"/>
        </w:rPr>
      </w:pPr>
      <w:proofErr w:type="gramStart"/>
      <w:r>
        <w:rPr>
          <w:sz w:val="22"/>
          <w:szCs w:val="22"/>
        </w:rPr>
        <w:t>In  caso</w:t>
      </w:r>
      <w:proofErr w:type="gramEnd"/>
      <w:r>
        <w:rPr>
          <w:sz w:val="22"/>
          <w:szCs w:val="22"/>
        </w:rPr>
        <w:t xml:space="preserve">  di  malfunzionamento,  debitamente  accertato,  del portale,  il  termine  si intenderà prorogato  del  numero di giorni  corrispondente  al  numero  di giorni  di malfunzionamento. </w:t>
      </w:r>
    </w:p>
    <w:p w14:paraId="412AA54A" w14:textId="676A2CF0" w:rsidR="0029386E" w:rsidRDefault="0029386E" w:rsidP="00493C49">
      <w:pPr>
        <w:spacing w:line="300" w:lineRule="exact"/>
        <w:jc w:val="both"/>
        <w:rPr>
          <w:sz w:val="22"/>
          <w:szCs w:val="22"/>
        </w:rPr>
      </w:pPr>
      <w:proofErr w:type="gramStart"/>
      <w:r>
        <w:rPr>
          <w:sz w:val="22"/>
          <w:szCs w:val="22"/>
        </w:rPr>
        <w:lastRenderedPageBreak/>
        <w:t>Le  comunicazioni</w:t>
      </w:r>
      <w:proofErr w:type="gramEnd"/>
      <w:r>
        <w:rPr>
          <w:sz w:val="22"/>
          <w:szCs w:val="22"/>
        </w:rPr>
        <w:t xml:space="preserve">  ai candidati  saranno  eseguite  tramite  il  portale  o  tramite  mail  o </w:t>
      </w:r>
      <w:proofErr w:type="spellStart"/>
      <w:r>
        <w:rPr>
          <w:sz w:val="22"/>
          <w:szCs w:val="22"/>
        </w:rPr>
        <w:t>pec</w:t>
      </w:r>
      <w:proofErr w:type="spellEnd"/>
      <w:r>
        <w:rPr>
          <w:sz w:val="22"/>
          <w:szCs w:val="22"/>
        </w:rPr>
        <w:t xml:space="preserve">  indicate  nelle  domanda di candidatura. </w:t>
      </w:r>
    </w:p>
    <w:p w14:paraId="6C4D54D9" w14:textId="77777777" w:rsidR="00077783" w:rsidRDefault="00446BBC" w:rsidP="00493C49">
      <w:pPr>
        <w:spacing w:line="300" w:lineRule="exact"/>
        <w:jc w:val="both"/>
        <w:rPr>
          <w:sz w:val="22"/>
          <w:szCs w:val="22"/>
        </w:rPr>
      </w:pPr>
      <w:proofErr w:type="gramStart"/>
      <w:r w:rsidRPr="00493C49">
        <w:rPr>
          <w:sz w:val="22"/>
          <w:szCs w:val="22"/>
        </w:rPr>
        <w:t>Il  possesso</w:t>
      </w:r>
      <w:proofErr w:type="gramEnd"/>
      <w:r w:rsidRPr="00493C49">
        <w:rPr>
          <w:sz w:val="22"/>
          <w:szCs w:val="22"/>
        </w:rPr>
        <w:t xml:space="preserve"> dei requisiti  richiesti  dovrà  essere  indicato </w:t>
      </w:r>
      <w:r w:rsidR="00077783">
        <w:rPr>
          <w:sz w:val="22"/>
          <w:szCs w:val="22"/>
        </w:rPr>
        <w:t xml:space="preserve">nella  domanda, </w:t>
      </w:r>
      <w:r w:rsidRPr="00493C49">
        <w:rPr>
          <w:sz w:val="22"/>
          <w:szCs w:val="22"/>
        </w:rPr>
        <w:t xml:space="preserve">riservandosi  la Società  di  richiedere  in qualsiasi  tempo l’esibizione  dei documenti che  li attestino o  comunque  di verificare  la  veridicità delle  informazioni dichiarate. </w:t>
      </w:r>
    </w:p>
    <w:p w14:paraId="04E8B470" w14:textId="7C7EF733" w:rsidR="00077783" w:rsidRDefault="00077783" w:rsidP="00493C49">
      <w:pPr>
        <w:spacing w:line="300" w:lineRule="exact"/>
        <w:jc w:val="both"/>
        <w:rPr>
          <w:sz w:val="22"/>
          <w:szCs w:val="22"/>
        </w:rPr>
      </w:pPr>
      <w:proofErr w:type="gramStart"/>
      <w:r>
        <w:rPr>
          <w:sz w:val="22"/>
          <w:szCs w:val="22"/>
        </w:rPr>
        <w:t>Alla  domanda</w:t>
      </w:r>
      <w:proofErr w:type="gramEnd"/>
      <w:r>
        <w:rPr>
          <w:sz w:val="22"/>
          <w:szCs w:val="22"/>
        </w:rPr>
        <w:t xml:space="preserve">  devono  essere  obbligatoriamente  allegati i seguenti  documenti:  </w:t>
      </w:r>
    </w:p>
    <w:p w14:paraId="3FC045F6" w14:textId="10F9F227" w:rsidR="00446BBC" w:rsidRDefault="00077783" w:rsidP="00077783">
      <w:pPr>
        <w:pStyle w:val="Paragrafoelenco"/>
        <w:numPr>
          <w:ilvl w:val="0"/>
          <w:numId w:val="45"/>
        </w:numPr>
        <w:spacing w:line="300" w:lineRule="exact"/>
        <w:jc w:val="both"/>
        <w:rPr>
          <w:sz w:val="22"/>
          <w:szCs w:val="22"/>
        </w:rPr>
      </w:pPr>
      <w:proofErr w:type="gramStart"/>
      <w:r w:rsidRPr="00077783">
        <w:rPr>
          <w:sz w:val="22"/>
          <w:szCs w:val="22"/>
        </w:rPr>
        <w:t>curriculum  personale</w:t>
      </w:r>
      <w:proofErr w:type="gramEnd"/>
      <w:r w:rsidRPr="00077783">
        <w:rPr>
          <w:sz w:val="22"/>
          <w:szCs w:val="22"/>
        </w:rPr>
        <w:t xml:space="preserve">  dettagliato</w:t>
      </w:r>
      <w:r w:rsidR="00446BBC" w:rsidRPr="00077783">
        <w:rPr>
          <w:sz w:val="22"/>
          <w:szCs w:val="22"/>
        </w:rPr>
        <w:t xml:space="preserve"> </w:t>
      </w:r>
    </w:p>
    <w:p w14:paraId="0B449764" w14:textId="26577BDE" w:rsidR="00446BBC" w:rsidRDefault="00446BBC" w:rsidP="00493C49">
      <w:pPr>
        <w:pStyle w:val="Paragrafoelenco"/>
        <w:numPr>
          <w:ilvl w:val="0"/>
          <w:numId w:val="45"/>
        </w:numPr>
        <w:spacing w:line="300" w:lineRule="exact"/>
        <w:jc w:val="both"/>
        <w:rPr>
          <w:sz w:val="22"/>
          <w:szCs w:val="22"/>
        </w:rPr>
      </w:pPr>
      <w:r w:rsidRPr="00077783">
        <w:rPr>
          <w:sz w:val="22"/>
          <w:szCs w:val="22"/>
        </w:rPr>
        <w:t xml:space="preserve">documento </w:t>
      </w:r>
      <w:proofErr w:type="gramStart"/>
      <w:r w:rsidRPr="00077783">
        <w:rPr>
          <w:sz w:val="22"/>
          <w:szCs w:val="22"/>
        </w:rPr>
        <w:t>contabile  attestante</w:t>
      </w:r>
      <w:proofErr w:type="gramEnd"/>
      <w:r w:rsidRPr="00077783">
        <w:rPr>
          <w:sz w:val="22"/>
          <w:szCs w:val="22"/>
        </w:rPr>
        <w:t xml:space="preserve">  il  versamento  di  </w:t>
      </w:r>
      <w:r w:rsidRPr="003A55A1">
        <w:rPr>
          <w:b/>
          <w:bCs/>
          <w:sz w:val="22"/>
          <w:szCs w:val="22"/>
        </w:rPr>
        <w:t>euro  20,00</w:t>
      </w:r>
      <w:r w:rsidRPr="00077783">
        <w:rPr>
          <w:sz w:val="22"/>
          <w:szCs w:val="22"/>
        </w:rPr>
        <w:t xml:space="preserve">  in favore  di  A.S.I.P.U.  </w:t>
      </w:r>
      <w:proofErr w:type="gramStart"/>
      <w:r w:rsidRPr="00077783">
        <w:rPr>
          <w:sz w:val="22"/>
          <w:szCs w:val="22"/>
        </w:rPr>
        <w:t>srl  sulle</w:t>
      </w:r>
      <w:proofErr w:type="gramEnd"/>
      <w:r w:rsidRPr="00077783">
        <w:rPr>
          <w:sz w:val="22"/>
          <w:szCs w:val="22"/>
        </w:rPr>
        <w:t xml:space="preserve">  seguenti coordinate  bancarie:</w:t>
      </w:r>
      <w:r w:rsidR="00077783" w:rsidRPr="00077783">
        <w:rPr>
          <w:sz w:val="22"/>
          <w:szCs w:val="22"/>
        </w:rPr>
        <w:t xml:space="preserve">  </w:t>
      </w:r>
      <w:r w:rsidRPr="00077783">
        <w:rPr>
          <w:b/>
          <w:sz w:val="22"/>
          <w:szCs w:val="22"/>
        </w:rPr>
        <w:t xml:space="preserve">IBAN:  IT90N0103041470000063172856 </w:t>
      </w:r>
      <w:r w:rsidR="00077783" w:rsidRPr="00077783">
        <w:rPr>
          <w:b/>
          <w:sz w:val="22"/>
          <w:szCs w:val="22"/>
        </w:rPr>
        <w:t xml:space="preserve"> </w:t>
      </w:r>
      <w:r w:rsidRPr="00077783">
        <w:rPr>
          <w:sz w:val="22"/>
          <w:szCs w:val="22"/>
        </w:rPr>
        <w:t xml:space="preserve">con la  causale  “quota  partecipazione  </w:t>
      </w:r>
      <w:r w:rsidR="00077783" w:rsidRPr="00077783">
        <w:rPr>
          <w:sz w:val="22"/>
          <w:szCs w:val="22"/>
        </w:rPr>
        <w:t>concorso  coordinatore  tecnico</w:t>
      </w:r>
      <w:r w:rsidRPr="00077783">
        <w:rPr>
          <w:sz w:val="22"/>
          <w:szCs w:val="22"/>
        </w:rPr>
        <w:t>”</w:t>
      </w:r>
    </w:p>
    <w:p w14:paraId="5D017E62" w14:textId="54DB818B" w:rsidR="00077783" w:rsidRPr="00077783" w:rsidRDefault="00077783" w:rsidP="00493C49">
      <w:pPr>
        <w:pStyle w:val="Paragrafoelenco"/>
        <w:numPr>
          <w:ilvl w:val="0"/>
          <w:numId w:val="45"/>
        </w:numPr>
        <w:spacing w:line="300" w:lineRule="exact"/>
        <w:jc w:val="both"/>
        <w:rPr>
          <w:sz w:val="22"/>
          <w:szCs w:val="22"/>
        </w:rPr>
      </w:pPr>
      <w:r w:rsidRPr="00077783">
        <w:rPr>
          <w:sz w:val="22"/>
          <w:szCs w:val="22"/>
        </w:rPr>
        <w:t xml:space="preserve">copia documento </w:t>
      </w:r>
      <w:proofErr w:type="gramStart"/>
      <w:r w:rsidRPr="00077783">
        <w:rPr>
          <w:sz w:val="22"/>
          <w:szCs w:val="22"/>
        </w:rPr>
        <w:t>identità  in</w:t>
      </w:r>
      <w:proofErr w:type="gramEnd"/>
      <w:r w:rsidRPr="00077783">
        <w:rPr>
          <w:sz w:val="22"/>
          <w:szCs w:val="22"/>
        </w:rPr>
        <w:t xml:space="preserve"> corso  di validità</w:t>
      </w:r>
    </w:p>
    <w:p w14:paraId="3513F7D0" w14:textId="0537BD02" w:rsidR="00446BBC" w:rsidRDefault="00446BBC" w:rsidP="00493C49">
      <w:pPr>
        <w:spacing w:line="300" w:lineRule="exact"/>
        <w:jc w:val="both"/>
        <w:rPr>
          <w:sz w:val="22"/>
          <w:szCs w:val="22"/>
        </w:rPr>
      </w:pPr>
      <w:r w:rsidRPr="00493C49">
        <w:rPr>
          <w:sz w:val="22"/>
          <w:szCs w:val="22"/>
        </w:rPr>
        <w:t xml:space="preserve">Si </w:t>
      </w:r>
      <w:proofErr w:type="gramStart"/>
      <w:r w:rsidRPr="00493C49">
        <w:rPr>
          <w:sz w:val="22"/>
          <w:szCs w:val="22"/>
        </w:rPr>
        <w:t>precisa  che</w:t>
      </w:r>
      <w:proofErr w:type="gramEnd"/>
      <w:r w:rsidRPr="00493C49">
        <w:rPr>
          <w:sz w:val="22"/>
          <w:szCs w:val="22"/>
        </w:rPr>
        <w:t xml:space="preserve">  il contributo  economico  richiesto  non è suscettibile  di rimborso. </w:t>
      </w:r>
    </w:p>
    <w:p w14:paraId="24A4ACA8" w14:textId="188A2E72" w:rsidR="00523C18" w:rsidRPr="00493C49" w:rsidRDefault="00523C18" w:rsidP="00493C49">
      <w:pPr>
        <w:spacing w:line="300" w:lineRule="exact"/>
        <w:jc w:val="both"/>
        <w:rPr>
          <w:sz w:val="22"/>
          <w:szCs w:val="22"/>
        </w:rPr>
      </w:pPr>
    </w:p>
    <w:p w14:paraId="760C04BF" w14:textId="77777777" w:rsidR="00446BBC" w:rsidRDefault="00446BBC" w:rsidP="00493C49">
      <w:pPr>
        <w:spacing w:line="300" w:lineRule="exact"/>
        <w:jc w:val="both"/>
        <w:rPr>
          <w:b/>
          <w:bCs/>
          <w:sz w:val="22"/>
          <w:szCs w:val="22"/>
        </w:rPr>
      </w:pPr>
    </w:p>
    <w:p w14:paraId="6D3FFA6E" w14:textId="77777777" w:rsidR="00077783" w:rsidRPr="00493C49" w:rsidRDefault="00077783" w:rsidP="00493C49">
      <w:pPr>
        <w:spacing w:line="300" w:lineRule="exact"/>
        <w:jc w:val="both"/>
        <w:rPr>
          <w:sz w:val="22"/>
          <w:szCs w:val="22"/>
        </w:rPr>
      </w:pPr>
    </w:p>
    <w:p w14:paraId="461F068D" w14:textId="5B2664B5" w:rsidR="00446BBC" w:rsidRPr="00493C49" w:rsidRDefault="00446BBC" w:rsidP="00493C49">
      <w:pPr>
        <w:spacing w:line="300" w:lineRule="exact"/>
        <w:jc w:val="center"/>
        <w:rPr>
          <w:sz w:val="22"/>
          <w:szCs w:val="22"/>
        </w:rPr>
      </w:pPr>
      <w:r w:rsidRPr="00493C49">
        <w:rPr>
          <w:sz w:val="22"/>
          <w:szCs w:val="22"/>
        </w:rPr>
        <w:t xml:space="preserve">Art.  </w:t>
      </w:r>
      <w:r w:rsidR="00186734">
        <w:rPr>
          <w:sz w:val="22"/>
          <w:szCs w:val="22"/>
        </w:rPr>
        <w:t>5</w:t>
      </w:r>
    </w:p>
    <w:p w14:paraId="2F4B301B" w14:textId="77777777" w:rsidR="00446BBC" w:rsidRPr="00493C49" w:rsidRDefault="00446BBC" w:rsidP="00493C49">
      <w:pPr>
        <w:spacing w:line="300" w:lineRule="exact"/>
        <w:jc w:val="center"/>
        <w:rPr>
          <w:i/>
          <w:sz w:val="22"/>
          <w:szCs w:val="22"/>
        </w:rPr>
      </w:pPr>
      <w:proofErr w:type="gramStart"/>
      <w:r w:rsidRPr="00493C49">
        <w:rPr>
          <w:i/>
          <w:sz w:val="22"/>
          <w:szCs w:val="22"/>
        </w:rPr>
        <w:t>Valutazione  dei</w:t>
      </w:r>
      <w:proofErr w:type="gramEnd"/>
      <w:r w:rsidRPr="00493C49">
        <w:rPr>
          <w:i/>
          <w:sz w:val="22"/>
          <w:szCs w:val="22"/>
        </w:rPr>
        <w:t xml:space="preserve">  requisiti  di ammissibilità  -  comunicazioni</w:t>
      </w:r>
    </w:p>
    <w:p w14:paraId="72815053" w14:textId="77777777" w:rsidR="00446BBC" w:rsidRPr="00493C49" w:rsidRDefault="00446BBC" w:rsidP="00493C49">
      <w:pPr>
        <w:spacing w:line="300" w:lineRule="exact"/>
        <w:jc w:val="center"/>
        <w:rPr>
          <w:sz w:val="22"/>
          <w:szCs w:val="22"/>
        </w:rPr>
      </w:pPr>
    </w:p>
    <w:p w14:paraId="65F37C28" w14:textId="56A3AB96" w:rsidR="00446BBC" w:rsidRPr="00493C49" w:rsidRDefault="00446BBC" w:rsidP="00493C49">
      <w:pPr>
        <w:spacing w:line="300" w:lineRule="exact"/>
        <w:jc w:val="both"/>
        <w:rPr>
          <w:sz w:val="22"/>
          <w:szCs w:val="22"/>
        </w:rPr>
      </w:pPr>
      <w:r w:rsidRPr="00493C49">
        <w:rPr>
          <w:sz w:val="22"/>
          <w:szCs w:val="22"/>
        </w:rPr>
        <w:t xml:space="preserve">Entro dieci giorni successivi </w:t>
      </w:r>
      <w:proofErr w:type="gramStart"/>
      <w:r w:rsidRPr="00493C49">
        <w:rPr>
          <w:sz w:val="22"/>
          <w:szCs w:val="22"/>
        </w:rPr>
        <w:t>alla  scadenza</w:t>
      </w:r>
      <w:proofErr w:type="gramEnd"/>
      <w:r w:rsidRPr="00493C49">
        <w:rPr>
          <w:sz w:val="22"/>
          <w:szCs w:val="22"/>
        </w:rPr>
        <w:t xml:space="preserve">  del termine  per  la  presentazione  delle candidature  sarà  pubblicato, sul  sito istituzionale  della  Società,  area  “amministrazione  trasparente”,  sezione  “bandi di concorso” l’elenco dei candidati  ammessi. </w:t>
      </w:r>
      <w:proofErr w:type="gramStart"/>
      <w:r w:rsidRPr="00493C49">
        <w:rPr>
          <w:sz w:val="22"/>
          <w:szCs w:val="22"/>
        </w:rPr>
        <w:t>I  candidati</w:t>
      </w:r>
      <w:proofErr w:type="gramEnd"/>
      <w:r w:rsidRPr="00493C49">
        <w:rPr>
          <w:sz w:val="22"/>
          <w:szCs w:val="22"/>
        </w:rPr>
        <w:t xml:space="preserve">  non ammessi  riceveranno  comunicazione  del  provvedimento di esclusione all’indirizzo  di posta  elettronica  certificata  o ordinaria  che  avranno indicato  nella  domanda</w:t>
      </w:r>
      <w:r w:rsidR="00186734">
        <w:rPr>
          <w:sz w:val="22"/>
          <w:szCs w:val="22"/>
        </w:rPr>
        <w:t xml:space="preserve"> o  tramite  portale.</w:t>
      </w:r>
      <w:r w:rsidRPr="00493C49">
        <w:rPr>
          <w:sz w:val="22"/>
          <w:szCs w:val="22"/>
        </w:rPr>
        <w:t xml:space="preserve"> Non saranno </w:t>
      </w:r>
      <w:proofErr w:type="gramStart"/>
      <w:r w:rsidRPr="00493C49">
        <w:rPr>
          <w:sz w:val="22"/>
          <w:szCs w:val="22"/>
        </w:rPr>
        <w:t>utilizzate  altre</w:t>
      </w:r>
      <w:proofErr w:type="gramEnd"/>
      <w:r w:rsidRPr="00493C49">
        <w:rPr>
          <w:sz w:val="22"/>
          <w:szCs w:val="22"/>
        </w:rPr>
        <w:t xml:space="preserve">  forme di comunicazione. </w:t>
      </w:r>
    </w:p>
    <w:p w14:paraId="13483952" w14:textId="5E615BF0" w:rsidR="00446BBC" w:rsidRDefault="00446BBC" w:rsidP="00493C49">
      <w:pPr>
        <w:spacing w:line="300" w:lineRule="exact"/>
        <w:jc w:val="both"/>
        <w:rPr>
          <w:sz w:val="22"/>
          <w:szCs w:val="22"/>
        </w:rPr>
      </w:pPr>
      <w:proofErr w:type="gramStart"/>
      <w:r w:rsidRPr="00493C49">
        <w:rPr>
          <w:sz w:val="22"/>
          <w:szCs w:val="22"/>
        </w:rPr>
        <w:t>Costituiranno  motivo</w:t>
      </w:r>
      <w:proofErr w:type="gramEnd"/>
      <w:r w:rsidRPr="00493C49">
        <w:rPr>
          <w:sz w:val="22"/>
          <w:szCs w:val="22"/>
        </w:rPr>
        <w:t xml:space="preserve">  di non ammissione il  mancato  pagamento della  quota  di partecipazione,  la  mancata  </w:t>
      </w:r>
      <w:r w:rsidR="00106CB6">
        <w:rPr>
          <w:sz w:val="22"/>
          <w:szCs w:val="22"/>
        </w:rPr>
        <w:t xml:space="preserve"> o incompleta  </w:t>
      </w:r>
      <w:r w:rsidR="00186734">
        <w:rPr>
          <w:sz w:val="22"/>
          <w:szCs w:val="22"/>
        </w:rPr>
        <w:t xml:space="preserve">dichiarazione  di  possesso  dei  requisiti  generali  e  specifici,  </w:t>
      </w:r>
      <w:r w:rsidRPr="00493C49">
        <w:rPr>
          <w:sz w:val="22"/>
          <w:szCs w:val="22"/>
        </w:rPr>
        <w:t xml:space="preserve"> la  mancata  allegazione  di documento di identità </w:t>
      </w:r>
      <w:r w:rsidR="00186734">
        <w:rPr>
          <w:sz w:val="22"/>
          <w:szCs w:val="22"/>
        </w:rPr>
        <w:t>i</w:t>
      </w:r>
      <w:r w:rsidRPr="00493C49">
        <w:rPr>
          <w:sz w:val="22"/>
          <w:szCs w:val="22"/>
        </w:rPr>
        <w:t>n corso  di validità</w:t>
      </w:r>
      <w:r w:rsidR="00186734">
        <w:rPr>
          <w:sz w:val="22"/>
          <w:szCs w:val="22"/>
        </w:rPr>
        <w:t xml:space="preserve">. </w:t>
      </w:r>
    </w:p>
    <w:p w14:paraId="1F053418" w14:textId="77777777" w:rsidR="00186734" w:rsidRPr="00493C49" w:rsidRDefault="00186734" w:rsidP="00493C49">
      <w:pPr>
        <w:spacing w:line="300" w:lineRule="exact"/>
        <w:jc w:val="both"/>
        <w:rPr>
          <w:sz w:val="22"/>
          <w:szCs w:val="22"/>
        </w:rPr>
      </w:pPr>
    </w:p>
    <w:p w14:paraId="54CBB3EA" w14:textId="6E74BC6C" w:rsidR="00446BBC" w:rsidRPr="00493C49" w:rsidRDefault="00446BBC" w:rsidP="00493C49">
      <w:pPr>
        <w:spacing w:line="300" w:lineRule="exact"/>
        <w:jc w:val="center"/>
        <w:rPr>
          <w:sz w:val="22"/>
          <w:szCs w:val="22"/>
        </w:rPr>
      </w:pPr>
      <w:r w:rsidRPr="00493C49">
        <w:rPr>
          <w:sz w:val="22"/>
          <w:szCs w:val="22"/>
        </w:rPr>
        <w:t xml:space="preserve">Art. </w:t>
      </w:r>
      <w:r w:rsidR="00186734">
        <w:rPr>
          <w:sz w:val="22"/>
          <w:szCs w:val="22"/>
        </w:rPr>
        <w:t>6</w:t>
      </w:r>
    </w:p>
    <w:p w14:paraId="25C1E988" w14:textId="77777777" w:rsidR="00446BBC" w:rsidRPr="00493C49" w:rsidRDefault="00446BBC" w:rsidP="00493C49">
      <w:pPr>
        <w:spacing w:line="300" w:lineRule="exact"/>
        <w:jc w:val="center"/>
        <w:rPr>
          <w:i/>
          <w:sz w:val="22"/>
          <w:szCs w:val="22"/>
        </w:rPr>
      </w:pPr>
      <w:proofErr w:type="gramStart"/>
      <w:r w:rsidRPr="00493C49">
        <w:rPr>
          <w:i/>
          <w:sz w:val="22"/>
          <w:szCs w:val="22"/>
        </w:rPr>
        <w:t>Nomina  della</w:t>
      </w:r>
      <w:proofErr w:type="gramEnd"/>
      <w:r w:rsidRPr="00493C49">
        <w:rPr>
          <w:i/>
          <w:sz w:val="22"/>
          <w:szCs w:val="22"/>
        </w:rPr>
        <w:t xml:space="preserve">  commissione  esaminatrice</w:t>
      </w:r>
    </w:p>
    <w:p w14:paraId="1B28D1DD" w14:textId="77777777" w:rsidR="00446BBC" w:rsidRPr="00493C49" w:rsidRDefault="00446BBC" w:rsidP="00493C49">
      <w:pPr>
        <w:spacing w:line="300" w:lineRule="exact"/>
        <w:jc w:val="center"/>
        <w:rPr>
          <w:i/>
          <w:sz w:val="22"/>
          <w:szCs w:val="22"/>
        </w:rPr>
      </w:pPr>
    </w:p>
    <w:p w14:paraId="0807BB65" w14:textId="77777777" w:rsidR="00446BBC" w:rsidRPr="00493C49" w:rsidRDefault="00446BBC" w:rsidP="00493C49">
      <w:pPr>
        <w:spacing w:line="300" w:lineRule="exact"/>
        <w:jc w:val="both"/>
        <w:rPr>
          <w:sz w:val="22"/>
          <w:szCs w:val="22"/>
        </w:rPr>
      </w:pPr>
      <w:r w:rsidRPr="00493C49">
        <w:rPr>
          <w:sz w:val="22"/>
          <w:szCs w:val="22"/>
        </w:rPr>
        <w:t xml:space="preserve">Entro </w:t>
      </w:r>
      <w:proofErr w:type="gramStart"/>
      <w:r w:rsidRPr="00493C49">
        <w:rPr>
          <w:sz w:val="22"/>
          <w:szCs w:val="22"/>
        </w:rPr>
        <w:t>la  scadenza</w:t>
      </w:r>
      <w:proofErr w:type="gramEnd"/>
      <w:r w:rsidRPr="00493C49">
        <w:rPr>
          <w:sz w:val="22"/>
          <w:szCs w:val="22"/>
        </w:rPr>
        <w:t xml:space="preserve">  del  termine  per  la  presentazione  delle  domande  di partecipazione  sarà pubblicato sul sito  dell’</w:t>
      </w:r>
      <w:proofErr w:type="spellStart"/>
      <w:r w:rsidRPr="00493C49">
        <w:rPr>
          <w:sz w:val="22"/>
          <w:szCs w:val="22"/>
        </w:rPr>
        <w:t>Asipu</w:t>
      </w:r>
      <w:proofErr w:type="spellEnd"/>
      <w:r w:rsidRPr="00493C49">
        <w:rPr>
          <w:sz w:val="22"/>
          <w:szCs w:val="22"/>
        </w:rPr>
        <w:t xml:space="preserve"> il provvedimento di nomina  della  commissione  esaminatrice.  </w:t>
      </w:r>
    </w:p>
    <w:p w14:paraId="2BACB655" w14:textId="77777777" w:rsidR="00446BBC" w:rsidRPr="00493C49" w:rsidRDefault="00446BBC" w:rsidP="00493C49">
      <w:pPr>
        <w:spacing w:line="300" w:lineRule="exact"/>
        <w:jc w:val="both"/>
        <w:rPr>
          <w:sz w:val="22"/>
          <w:szCs w:val="22"/>
        </w:rPr>
      </w:pPr>
    </w:p>
    <w:p w14:paraId="1BDBADE7" w14:textId="714B814D" w:rsidR="00446BBC" w:rsidRPr="00493C49" w:rsidRDefault="00446BBC" w:rsidP="00493C49">
      <w:pPr>
        <w:spacing w:line="300" w:lineRule="exact"/>
        <w:jc w:val="center"/>
        <w:rPr>
          <w:sz w:val="22"/>
          <w:szCs w:val="22"/>
        </w:rPr>
      </w:pPr>
      <w:r w:rsidRPr="00493C49">
        <w:rPr>
          <w:sz w:val="22"/>
          <w:szCs w:val="22"/>
        </w:rPr>
        <w:t xml:space="preserve">Art.  </w:t>
      </w:r>
      <w:r w:rsidR="00186734">
        <w:rPr>
          <w:sz w:val="22"/>
          <w:szCs w:val="22"/>
        </w:rPr>
        <w:t>7</w:t>
      </w:r>
    </w:p>
    <w:p w14:paraId="55AB3449" w14:textId="77777777" w:rsidR="00446BBC" w:rsidRPr="00493C49" w:rsidRDefault="00446BBC" w:rsidP="00493C49">
      <w:pPr>
        <w:spacing w:line="300" w:lineRule="exact"/>
        <w:jc w:val="center"/>
        <w:rPr>
          <w:i/>
          <w:sz w:val="22"/>
          <w:szCs w:val="22"/>
        </w:rPr>
      </w:pPr>
      <w:proofErr w:type="gramStart"/>
      <w:r w:rsidRPr="00493C49">
        <w:rPr>
          <w:i/>
          <w:sz w:val="22"/>
          <w:szCs w:val="22"/>
        </w:rPr>
        <w:t>Procedure  di</w:t>
      </w:r>
      <w:proofErr w:type="gramEnd"/>
      <w:r w:rsidRPr="00493C49">
        <w:rPr>
          <w:i/>
          <w:sz w:val="22"/>
          <w:szCs w:val="22"/>
        </w:rPr>
        <w:t xml:space="preserve">  lavoro  della  commissione  di valutazione</w:t>
      </w:r>
    </w:p>
    <w:p w14:paraId="2401A54B" w14:textId="77777777" w:rsidR="00446BBC" w:rsidRPr="00493C49" w:rsidRDefault="00446BBC" w:rsidP="00493C49">
      <w:pPr>
        <w:spacing w:line="300" w:lineRule="exact"/>
        <w:jc w:val="center"/>
        <w:rPr>
          <w:i/>
          <w:sz w:val="22"/>
          <w:szCs w:val="22"/>
        </w:rPr>
      </w:pPr>
    </w:p>
    <w:p w14:paraId="6E2F00BD" w14:textId="77777777" w:rsidR="00446BBC" w:rsidRPr="00493C49" w:rsidRDefault="00446BBC" w:rsidP="00493C49">
      <w:pPr>
        <w:spacing w:line="300" w:lineRule="exact"/>
        <w:jc w:val="both"/>
        <w:rPr>
          <w:sz w:val="22"/>
          <w:szCs w:val="22"/>
        </w:rPr>
      </w:pPr>
      <w:proofErr w:type="gramStart"/>
      <w:r w:rsidRPr="00493C49">
        <w:rPr>
          <w:sz w:val="22"/>
          <w:szCs w:val="22"/>
        </w:rPr>
        <w:t>La  commissione</w:t>
      </w:r>
      <w:proofErr w:type="gramEnd"/>
      <w:r w:rsidRPr="00493C49">
        <w:rPr>
          <w:sz w:val="22"/>
          <w:szCs w:val="22"/>
        </w:rPr>
        <w:t xml:space="preserve">  esaminatrice  procederà  nei  termini e  nelle  modalità di cui agli artt.  </w:t>
      </w:r>
      <w:proofErr w:type="gramStart"/>
      <w:r w:rsidRPr="00493C49">
        <w:rPr>
          <w:sz w:val="22"/>
          <w:szCs w:val="22"/>
        </w:rPr>
        <w:t>4  e</w:t>
      </w:r>
      <w:proofErr w:type="gramEnd"/>
      <w:r w:rsidRPr="00493C49">
        <w:rPr>
          <w:sz w:val="22"/>
          <w:szCs w:val="22"/>
        </w:rPr>
        <w:t xml:space="preserve">  seguenti di cui al  regolamento per  il reclutamento di personale,  pubblicato sul sito istituzionale  della  Società.</w:t>
      </w:r>
    </w:p>
    <w:p w14:paraId="1C3C5257" w14:textId="77777777" w:rsidR="00446BBC" w:rsidRPr="00493C49" w:rsidRDefault="00446BBC" w:rsidP="00493C49">
      <w:pPr>
        <w:spacing w:line="300" w:lineRule="exact"/>
        <w:jc w:val="both"/>
        <w:rPr>
          <w:sz w:val="22"/>
          <w:szCs w:val="22"/>
        </w:rPr>
      </w:pPr>
    </w:p>
    <w:p w14:paraId="512F9ADD" w14:textId="3F46C5C0" w:rsidR="00512CB7" w:rsidRPr="00493C49" w:rsidRDefault="00512CB7" w:rsidP="00493C49">
      <w:pPr>
        <w:spacing w:line="300" w:lineRule="exact"/>
        <w:jc w:val="center"/>
        <w:rPr>
          <w:sz w:val="22"/>
          <w:szCs w:val="22"/>
        </w:rPr>
      </w:pPr>
      <w:r w:rsidRPr="00493C49">
        <w:rPr>
          <w:sz w:val="22"/>
          <w:szCs w:val="22"/>
        </w:rPr>
        <w:t xml:space="preserve">Art.  </w:t>
      </w:r>
      <w:r w:rsidR="00186734">
        <w:rPr>
          <w:sz w:val="22"/>
          <w:szCs w:val="22"/>
        </w:rPr>
        <w:t>8</w:t>
      </w:r>
    </w:p>
    <w:p w14:paraId="2A54E029" w14:textId="77777777" w:rsidR="00512CB7" w:rsidRPr="00493C49" w:rsidRDefault="00512CB7" w:rsidP="00493C49">
      <w:pPr>
        <w:spacing w:line="300" w:lineRule="exact"/>
        <w:jc w:val="center"/>
        <w:rPr>
          <w:i/>
          <w:iCs/>
          <w:sz w:val="22"/>
          <w:szCs w:val="22"/>
        </w:rPr>
      </w:pPr>
      <w:proofErr w:type="gramStart"/>
      <w:r w:rsidRPr="00493C49">
        <w:rPr>
          <w:i/>
          <w:iCs/>
          <w:sz w:val="22"/>
          <w:szCs w:val="22"/>
        </w:rPr>
        <w:lastRenderedPageBreak/>
        <w:t>Prove  preselettive</w:t>
      </w:r>
      <w:proofErr w:type="gramEnd"/>
    </w:p>
    <w:p w14:paraId="15285080" w14:textId="77777777" w:rsidR="003057AF" w:rsidRPr="00493C49" w:rsidRDefault="003057AF" w:rsidP="00493C49">
      <w:pPr>
        <w:spacing w:line="300" w:lineRule="exact"/>
        <w:jc w:val="both"/>
        <w:rPr>
          <w:sz w:val="22"/>
          <w:szCs w:val="22"/>
        </w:rPr>
      </w:pPr>
    </w:p>
    <w:p w14:paraId="6EC4D74B" w14:textId="55F5FD03" w:rsidR="00186734" w:rsidRDefault="00512CB7" w:rsidP="00493C49">
      <w:pPr>
        <w:spacing w:line="300" w:lineRule="exact"/>
        <w:jc w:val="both"/>
        <w:rPr>
          <w:sz w:val="22"/>
          <w:szCs w:val="22"/>
        </w:rPr>
      </w:pPr>
      <w:proofErr w:type="gramStart"/>
      <w:r w:rsidRPr="00493C49">
        <w:rPr>
          <w:sz w:val="22"/>
          <w:szCs w:val="22"/>
        </w:rPr>
        <w:t>Nel  caso</w:t>
      </w:r>
      <w:proofErr w:type="gramEnd"/>
      <w:r w:rsidRPr="00493C49">
        <w:rPr>
          <w:sz w:val="22"/>
          <w:szCs w:val="22"/>
        </w:rPr>
        <w:t xml:space="preserve"> in cui  risultino ammesse</w:t>
      </w:r>
      <w:r w:rsidR="006537E2">
        <w:rPr>
          <w:sz w:val="22"/>
          <w:szCs w:val="22"/>
        </w:rPr>
        <w:t xml:space="preserve"> </w:t>
      </w:r>
      <w:r w:rsidRPr="00493C49">
        <w:rPr>
          <w:sz w:val="22"/>
          <w:szCs w:val="22"/>
        </w:rPr>
        <w:t xml:space="preserve">  domande  di partecipazione  in numero superiore  a  </w:t>
      </w:r>
      <w:r w:rsidR="007E22CC" w:rsidRPr="00493C49">
        <w:rPr>
          <w:sz w:val="22"/>
          <w:szCs w:val="22"/>
        </w:rPr>
        <w:t>4</w:t>
      </w:r>
      <w:r w:rsidRPr="00493C49">
        <w:rPr>
          <w:sz w:val="22"/>
          <w:szCs w:val="22"/>
        </w:rPr>
        <w:t xml:space="preserve">0,  la  Società  indirà  una  prova  preselettiva  che si articolerà nella  somministrazione  di </w:t>
      </w:r>
      <w:r w:rsidR="007E22CC" w:rsidRPr="00493C49">
        <w:rPr>
          <w:sz w:val="22"/>
          <w:szCs w:val="22"/>
        </w:rPr>
        <w:t xml:space="preserve">30 </w:t>
      </w:r>
      <w:r w:rsidRPr="00493C49">
        <w:rPr>
          <w:sz w:val="22"/>
          <w:szCs w:val="22"/>
        </w:rPr>
        <w:t>domande  a  risposta  multipla su  elementi di cultura  generale,  educazione civica,  logica</w:t>
      </w:r>
      <w:r w:rsidR="00186734">
        <w:rPr>
          <w:sz w:val="22"/>
          <w:szCs w:val="22"/>
        </w:rPr>
        <w:t>,  nonché  sulle  materie  specifiche relative  alle  mansioni  richieste  per  la figura  a  bando.</w:t>
      </w:r>
      <w:r w:rsidRPr="00493C49">
        <w:rPr>
          <w:sz w:val="22"/>
          <w:szCs w:val="22"/>
        </w:rPr>
        <w:t xml:space="preserve"> </w:t>
      </w:r>
    </w:p>
    <w:p w14:paraId="42792342" w14:textId="1449D032" w:rsidR="007E22CC" w:rsidRPr="00493C49" w:rsidRDefault="007E22CC" w:rsidP="00493C49">
      <w:pPr>
        <w:spacing w:line="300" w:lineRule="exact"/>
        <w:jc w:val="both"/>
        <w:rPr>
          <w:sz w:val="22"/>
          <w:szCs w:val="22"/>
        </w:rPr>
      </w:pPr>
      <w:r w:rsidRPr="00493C49">
        <w:rPr>
          <w:sz w:val="22"/>
          <w:szCs w:val="22"/>
        </w:rPr>
        <w:t xml:space="preserve">A ciascuna </w:t>
      </w:r>
      <w:proofErr w:type="gramStart"/>
      <w:r w:rsidRPr="00493C49">
        <w:rPr>
          <w:sz w:val="22"/>
          <w:szCs w:val="22"/>
        </w:rPr>
        <w:t>risposta  esatta</w:t>
      </w:r>
      <w:proofErr w:type="gramEnd"/>
      <w:r w:rsidRPr="00493C49">
        <w:rPr>
          <w:sz w:val="22"/>
          <w:szCs w:val="22"/>
        </w:rPr>
        <w:t xml:space="preserve"> sarà assegnato  il punteggio di  1.</w:t>
      </w:r>
    </w:p>
    <w:p w14:paraId="3C4A6EBF" w14:textId="77777777" w:rsidR="007E22CC" w:rsidRPr="00493C49" w:rsidRDefault="007E22CC" w:rsidP="00493C49">
      <w:pPr>
        <w:spacing w:line="300" w:lineRule="exact"/>
        <w:jc w:val="both"/>
        <w:rPr>
          <w:sz w:val="22"/>
          <w:szCs w:val="22"/>
        </w:rPr>
      </w:pPr>
      <w:proofErr w:type="gramStart"/>
      <w:r w:rsidRPr="00493C49">
        <w:rPr>
          <w:sz w:val="22"/>
          <w:szCs w:val="22"/>
        </w:rPr>
        <w:t>Saranno  reputati</w:t>
      </w:r>
      <w:proofErr w:type="gramEnd"/>
      <w:r w:rsidRPr="00493C49">
        <w:rPr>
          <w:sz w:val="22"/>
          <w:szCs w:val="22"/>
        </w:rPr>
        <w:t xml:space="preserve">  idonei  coloro  che  avranno conseguito   almeno n. 18  punti. </w:t>
      </w:r>
    </w:p>
    <w:p w14:paraId="0E877214" w14:textId="77777777" w:rsidR="007E22CC" w:rsidRPr="00493C49" w:rsidRDefault="007E22CC" w:rsidP="00493C49">
      <w:pPr>
        <w:spacing w:line="300" w:lineRule="exact"/>
        <w:jc w:val="both"/>
        <w:rPr>
          <w:sz w:val="22"/>
          <w:szCs w:val="22"/>
        </w:rPr>
      </w:pPr>
      <w:proofErr w:type="gramStart"/>
      <w:r w:rsidRPr="00493C49">
        <w:rPr>
          <w:sz w:val="22"/>
          <w:szCs w:val="22"/>
        </w:rPr>
        <w:t>La  graduatoria</w:t>
      </w:r>
      <w:proofErr w:type="gramEnd"/>
      <w:r w:rsidRPr="00493C49">
        <w:rPr>
          <w:sz w:val="22"/>
          <w:szCs w:val="22"/>
        </w:rPr>
        <w:t xml:space="preserve">  sarà formata  in ordine  decrescente  in ragione del  punteggio  conseguito.  </w:t>
      </w:r>
      <w:proofErr w:type="gramStart"/>
      <w:r w:rsidRPr="00493C49">
        <w:rPr>
          <w:sz w:val="22"/>
          <w:szCs w:val="22"/>
        </w:rPr>
        <w:t>A  parità</w:t>
      </w:r>
      <w:proofErr w:type="gramEnd"/>
      <w:r w:rsidRPr="00493C49">
        <w:rPr>
          <w:sz w:val="22"/>
          <w:szCs w:val="22"/>
        </w:rPr>
        <w:t xml:space="preserve"> di punteggio sarà  da</w:t>
      </w:r>
      <w:r w:rsidR="00BE6809" w:rsidRPr="00493C49">
        <w:rPr>
          <w:sz w:val="22"/>
          <w:szCs w:val="22"/>
        </w:rPr>
        <w:t>t</w:t>
      </w:r>
      <w:r w:rsidRPr="00493C49">
        <w:rPr>
          <w:sz w:val="22"/>
          <w:szCs w:val="22"/>
        </w:rPr>
        <w:t xml:space="preserve">a  preferenza  al  candidato più giovane di età. </w:t>
      </w:r>
    </w:p>
    <w:p w14:paraId="7D3010D3" w14:textId="77777777" w:rsidR="00512CB7" w:rsidRPr="00493C49" w:rsidRDefault="007E22CC" w:rsidP="00493C49">
      <w:pPr>
        <w:spacing w:line="300" w:lineRule="exact"/>
        <w:rPr>
          <w:sz w:val="22"/>
          <w:szCs w:val="22"/>
        </w:rPr>
      </w:pPr>
      <w:r w:rsidRPr="00493C49">
        <w:rPr>
          <w:sz w:val="22"/>
          <w:szCs w:val="22"/>
        </w:rPr>
        <w:t xml:space="preserve">Saranno </w:t>
      </w:r>
      <w:proofErr w:type="gramStart"/>
      <w:r w:rsidRPr="00493C49">
        <w:rPr>
          <w:sz w:val="22"/>
          <w:szCs w:val="22"/>
        </w:rPr>
        <w:t>ammessi  alle</w:t>
      </w:r>
      <w:proofErr w:type="gramEnd"/>
      <w:r w:rsidRPr="00493C49">
        <w:rPr>
          <w:sz w:val="22"/>
          <w:szCs w:val="22"/>
        </w:rPr>
        <w:t xml:space="preserve">  successive  prove,  </w:t>
      </w:r>
      <w:r w:rsidR="00BE6809" w:rsidRPr="00493C49">
        <w:rPr>
          <w:sz w:val="22"/>
          <w:szCs w:val="22"/>
        </w:rPr>
        <w:t xml:space="preserve">per  ciascun  ruolo,  </w:t>
      </w:r>
      <w:r w:rsidRPr="00493C49">
        <w:rPr>
          <w:sz w:val="22"/>
          <w:szCs w:val="22"/>
        </w:rPr>
        <w:t>i primi  40 candidati che  abbiano riportato un punteggio superiore  a  18.</w:t>
      </w:r>
    </w:p>
    <w:p w14:paraId="4FD99F83" w14:textId="5A3B6B92" w:rsidR="008A302D" w:rsidRDefault="008A302D" w:rsidP="00493C49">
      <w:pPr>
        <w:spacing w:line="300" w:lineRule="exact"/>
        <w:rPr>
          <w:sz w:val="22"/>
          <w:szCs w:val="22"/>
        </w:rPr>
      </w:pPr>
      <w:proofErr w:type="gramStart"/>
      <w:r w:rsidRPr="00493C49">
        <w:rPr>
          <w:sz w:val="22"/>
          <w:szCs w:val="22"/>
        </w:rPr>
        <w:t>Le  specifiche</w:t>
      </w:r>
      <w:proofErr w:type="gramEnd"/>
      <w:r w:rsidRPr="00493C49">
        <w:rPr>
          <w:sz w:val="22"/>
          <w:szCs w:val="22"/>
        </w:rPr>
        <w:t xml:space="preserve">  modalità e tempistiche di espletamento delle prove  preselettive  e delle prove  di esame  saranno  comunicate con pubblicazione  sul  sito  istituzionale  della Società.</w:t>
      </w:r>
    </w:p>
    <w:p w14:paraId="544D05F3" w14:textId="545EB65D" w:rsidR="00307597" w:rsidRDefault="00307597" w:rsidP="00493C49">
      <w:pPr>
        <w:spacing w:line="300" w:lineRule="exact"/>
        <w:rPr>
          <w:sz w:val="22"/>
          <w:szCs w:val="22"/>
        </w:rPr>
      </w:pPr>
      <w:proofErr w:type="gramStart"/>
      <w:r>
        <w:rPr>
          <w:sz w:val="22"/>
          <w:szCs w:val="22"/>
        </w:rPr>
        <w:t>Per  la</w:t>
      </w:r>
      <w:proofErr w:type="gramEnd"/>
      <w:r>
        <w:rPr>
          <w:sz w:val="22"/>
          <w:szCs w:val="22"/>
        </w:rPr>
        <w:t xml:space="preserve">  gestione  delle prove  preselettive  e dell</w:t>
      </w:r>
      <w:r w:rsidR="00EB012F">
        <w:rPr>
          <w:sz w:val="22"/>
          <w:szCs w:val="22"/>
        </w:rPr>
        <w:t>a</w:t>
      </w:r>
      <w:r>
        <w:rPr>
          <w:sz w:val="22"/>
          <w:szCs w:val="22"/>
        </w:rPr>
        <w:t xml:space="preserve">  prov</w:t>
      </w:r>
      <w:r w:rsidR="00EB012F">
        <w:rPr>
          <w:sz w:val="22"/>
          <w:szCs w:val="22"/>
        </w:rPr>
        <w:t>a</w:t>
      </w:r>
      <w:r>
        <w:rPr>
          <w:sz w:val="22"/>
          <w:szCs w:val="22"/>
        </w:rPr>
        <w:t xml:space="preserve">  scritt</w:t>
      </w:r>
      <w:r w:rsidR="00EB012F">
        <w:rPr>
          <w:sz w:val="22"/>
          <w:szCs w:val="22"/>
        </w:rPr>
        <w:t>a</w:t>
      </w:r>
      <w:r>
        <w:rPr>
          <w:sz w:val="22"/>
          <w:szCs w:val="22"/>
        </w:rPr>
        <w:t xml:space="preserve">  la  Società  si  riserva  di  acquisire  prestazioni professionali  da  ditte  esterne  specializzate  nell’organizzazione  di  concorsi  pubblici</w:t>
      </w:r>
      <w:r w:rsidR="00881274">
        <w:rPr>
          <w:sz w:val="22"/>
          <w:szCs w:val="22"/>
        </w:rPr>
        <w:t xml:space="preserve">,  con eventuale  utilizzazione,  per  le  prove  preselettive,  di  sistemi  automatizzati. </w:t>
      </w:r>
    </w:p>
    <w:p w14:paraId="3D870C0B" w14:textId="14BB5DFD" w:rsidR="00307597" w:rsidRDefault="00307597" w:rsidP="00493C49">
      <w:pPr>
        <w:spacing w:line="300" w:lineRule="exact"/>
        <w:rPr>
          <w:sz w:val="22"/>
          <w:szCs w:val="22"/>
        </w:rPr>
      </w:pPr>
      <w:proofErr w:type="gramStart"/>
      <w:r>
        <w:rPr>
          <w:sz w:val="22"/>
          <w:szCs w:val="22"/>
        </w:rPr>
        <w:t>Le  prove</w:t>
      </w:r>
      <w:proofErr w:type="gramEnd"/>
      <w:r>
        <w:rPr>
          <w:sz w:val="22"/>
          <w:szCs w:val="22"/>
        </w:rPr>
        <w:t xml:space="preserve">  preselettive  e  la  prova  scritta  di esame  potranno essere  disposte  in  presenza  o da  remoto,  secondo le  modalità che  saranno  tempestivamente  e  preventivamente  indicate  ai  candidati.</w:t>
      </w:r>
    </w:p>
    <w:p w14:paraId="64880ADB" w14:textId="358086BA" w:rsidR="003A55A1" w:rsidRDefault="003A55A1" w:rsidP="00493C49">
      <w:pPr>
        <w:spacing w:line="300" w:lineRule="exact"/>
        <w:rPr>
          <w:sz w:val="22"/>
          <w:szCs w:val="22"/>
        </w:rPr>
      </w:pPr>
      <w:proofErr w:type="gramStart"/>
      <w:r>
        <w:rPr>
          <w:sz w:val="22"/>
          <w:szCs w:val="22"/>
        </w:rPr>
        <w:t>La  fissazione</w:t>
      </w:r>
      <w:proofErr w:type="gramEnd"/>
      <w:r>
        <w:rPr>
          <w:sz w:val="22"/>
          <w:szCs w:val="22"/>
        </w:rPr>
        <w:t xml:space="preserve">  della  data,  del  luogo  e  delle  modalità di espletamento  delle  prove  preselettive  e  di  esame  sarà comunicata  almeno  5  giorni  prima ai  candidati  ammessi.</w:t>
      </w:r>
    </w:p>
    <w:p w14:paraId="725B67E1" w14:textId="77777777" w:rsidR="006537E2" w:rsidRPr="00493C49" w:rsidRDefault="006537E2" w:rsidP="00493C49">
      <w:pPr>
        <w:spacing w:line="300" w:lineRule="exact"/>
        <w:rPr>
          <w:sz w:val="22"/>
          <w:szCs w:val="22"/>
        </w:rPr>
      </w:pPr>
    </w:p>
    <w:p w14:paraId="6AC94AF1" w14:textId="4623B732" w:rsidR="00446BBC" w:rsidRPr="00493C49" w:rsidRDefault="00446BBC" w:rsidP="00493C49">
      <w:pPr>
        <w:spacing w:line="300" w:lineRule="exact"/>
        <w:jc w:val="center"/>
        <w:rPr>
          <w:sz w:val="22"/>
          <w:szCs w:val="22"/>
        </w:rPr>
      </w:pPr>
      <w:r w:rsidRPr="00493C49">
        <w:rPr>
          <w:sz w:val="22"/>
          <w:szCs w:val="22"/>
        </w:rPr>
        <w:t xml:space="preserve">Art.  </w:t>
      </w:r>
      <w:r w:rsidR="00186734">
        <w:rPr>
          <w:sz w:val="22"/>
          <w:szCs w:val="22"/>
        </w:rPr>
        <w:t>9</w:t>
      </w:r>
    </w:p>
    <w:p w14:paraId="474CDE09" w14:textId="77777777" w:rsidR="00446BBC" w:rsidRPr="00493C49" w:rsidRDefault="00446BBC" w:rsidP="00493C49">
      <w:pPr>
        <w:spacing w:line="300" w:lineRule="exact"/>
        <w:jc w:val="center"/>
        <w:rPr>
          <w:i/>
          <w:sz w:val="22"/>
          <w:szCs w:val="22"/>
        </w:rPr>
      </w:pPr>
      <w:proofErr w:type="gramStart"/>
      <w:r w:rsidRPr="00493C49">
        <w:rPr>
          <w:i/>
          <w:sz w:val="22"/>
          <w:szCs w:val="22"/>
        </w:rPr>
        <w:t>Prove  di</w:t>
      </w:r>
      <w:proofErr w:type="gramEnd"/>
      <w:r w:rsidRPr="00493C49">
        <w:rPr>
          <w:i/>
          <w:sz w:val="22"/>
          <w:szCs w:val="22"/>
        </w:rPr>
        <w:t xml:space="preserve"> esame</w:t>
      </w:r>
    </w:p>
    <w:p w14:paraId="6AEEDB0E" w14:textId="77777777" w:rsidR="00446BBC" w:rsidRPr="00493C49" w:rsidRDefault="00446BBC" w:rsidP="00493C49">
      <w:pPr>
        <w:spacing w:line="300" w:lineRule="exact"/>
        <w:jc w:val="both"/>
        <w:rPr>
          <w:sz w:val="22"/>
          <w:szCs w:val="22"/>
        </w:rPr>
      </w:pPr>
    </w:p>
    <w:p w14:paraId="675A3662" w14:textId="77777777" w:rsidR="00186734" w:rsidRDefault="00446BBC" w:rsidP="00493C49">
      <w:pPr>
        <w:spacing w:line="300" w:lineRule="exact"/>
        <w:jc w:val="both"/>
        <w:rPr>
          <w:sz w:val="22"/>
          <w:szCs w:val="22"/>
        </w:rPr>
      </w:pPr>
      <w:proofErr w:type="gramStart"/>
      <w:r w:rsidRPr="00493C49">
        <w:rPr>
          <w:sz w:val="22"/>
          <w:szCs w:val="22"/>
        </w:rPr>
        <w:t>I  candidati</w:t>
      </w:r>
      <w:proofErr w:type="gramEnd"/>
      <w:r w:rsidRPr="00493C49">
        <w:rPr>
          <w:sz w:val="22"/>
          <w:szCs w:val="22"/>
        </w:rPr>
        <w:t xml:space="preserve"> ammessi  affronteranno  una  prova  di esame  </w:t>
      </w:r>
      <w:r w:rsidR="00186734">
        <w:rPr>
          <w:sz w:val="22"/>
          <w:szCs w:val="22"/>
        </w:rPr>
        <w:t xml:space="preserve">scritto  ed  una  prova  di esame  </w:t>
      </w:r>
      <w:r w:rsidRPr="00493C49">
        <w:rPr>
          <w:sz w:val="22"/>
          <w:szCs w:val="22"/>
        </w:rPr>
        <w:t>orale</w:t>
      </w:r>
      <w:r w:rsidR="00186734">
        <w:rPr>
          <w:sz w:val="22"/>
          <w:szCs w:val="22"/>
        </w:rPr>
        <w:t>.</w:t>
      </w:r>
    </w:p>
    <w:p w14:paraId="6856957B" w14:textId="0E9FAB5E" w:rsidR="007E22CC" w:rsidRPr="00493C49" w:rsidRDefault="00186734" w:rsidP="00493C49">
      <w:pPr>
        <w:spacing w:line="300" w:lineRule="exact"/>
        <w:jc w:val="both"/>
        <w:rPr>
          <w:sz w:val="22"/>
          <w:szCs w:val="22"/>
        </w:rPr>
      </w:pPr>
      <w:proofErr w:type="gramStart"/>
      <w:r>
        <w:rPr>
          <w:sz w:val="22"/>
          <w:szCs w:val="22"/>
        </w:rPr>
        <w:t>La  prova</w:t>
      </w:r>
      <w:proofErr w:type="gramEnd"/>
      <w:r>
        <w:rPr>
          <w:sz w:val="22"/>
          <w:szCs w:val="22"/>
        </w:rPr>
        <w:t xml:space="preserve">  scritta </w:t>
      </w:r>
      <w:r w:rsidR="006537E2">
        <w:rPr>
          <w:sz w:val="22"/>
          <w:szCs w:val="22"/>
        </w:rPr>
        <w:t>sarà</w:t>
      </w:r>
      <w:r w:rsidR="00446BBC" w:rsidRPr="00493C49">
        <w:rPr>
          <w:sz w:val="22"/>
          <w:szCs w:val="22"/>
        </w:rPr>
        <w:t xml:space="preserve">  finalizzata  alla  verifica  delle  principali  norme  procedurali  che  regolamentano l’espletamento delle  mansioni  </w:t>
      </w:r>
      <w:r w:rsidR="006537E2">
        <w:rPr>
          <w:sz w:val="22"/>
          <w:szCs w:val="22"/>
        </w:rPr>
        <w:t>relative  al  ruolo in concorso.</w:t>
      </w:r>
      <w:r w:rsidR="00446BBC" w:rsidRPr="00493C49">
        <w:rPr>
          <w:sz w:val="22"/>
          <w:szCs w:val="22"/>
        </w:rPr>
        <w:t xml:space="preserve"> </w:t>
      </w:r>
    </w:p>
    <w:p w14:paraId="4B8E575B" w14:textId="5511AF18" w:rsidR="006537E2" w:rsidRDefault="006537E2" w:rsidP="00493C49">
      <w:pPr>
        <w:spacing w:line="300" w:lineRule="exact"/>
        <w:jc w:val="both"/>
        <w:rPr>
          <w:sz w:val="22"/>
          <w:szCs w:val="22"/>
        </w:rPr>
      </w:pPr>
      <w:proofErr w:type="gramStart"/>
      <w:r>
        <w:rPr>
          <w:sz w:val="22"/>
          <w:szCs w:val="22"/>
        </w:rPr>
        <w:t>In  particolare</w:t>
      </w:r>
      <w:proofErr w:type="gramEnd"/>
      <w:r>
        <w:rPr>
          <w:sz w:val="22"/>
          <w:szCs w:val="22"/>
        </w:rPr>
        <w:t xml:space="preserve">  potrà  costituire </w:t>
      </w:r>
      <w:r w:rsidR="00DD4FFD" w:rsidRPr="00493C49">
        <w:rPr>
          <w:sz w:val="22"/>
          <w:szCs w:val="22"/>
        </w:rPr>
        <w:t>materia  di esame</w:t>
      </w:r>
      <w:r>
        <w:rPr>
          <w:sz w:val="22"/>
          <w:szCs w:val="22"/>
        </w:rPr>
        <w:t xml:space="preserve"> la  normativa nazionale,  regionale  e  locale, relativa   a</w:t>
      </w:r>
    </w:p>
    <w:p w14:paraId="3848A16E" w14:textId="41E3D8AD" w:rsidR="006537E2" w:rsidRPr="003A55A1" w:rsidRDefault="006537E2" w:rsidP="003A55A1">
      <w:pPr>
        <w:pStyle w:val="Paragrafoelenco"/>
        <w:numPr>
          <w:ilvl w:val="0"/>
          <w:numId w:val="47"/>
        </w:numPr>
        <w:spacing w:line="300" w:lineRule="exact"/>
        <w:jc w:val="both"/>
        <w:rPr>
          <w:sz w:val="22"/>
          <w:szCs w:val="22"/>
        </w:rPr>
      </w:pPr>
      <w:proofErr w:type="gramStart"/>
      <w:r w:rsidRPr="003A55A1">
        <w:rPr>
          <w:sz w:val="22"/>
          <w:szCs w:val="22"/>
        </w:rPr>
        <w:t>igiene  e</w:t>
      </w:r>
      <w:proofErr w:type="gramEnd"/>
      <w:r w:rsidRPr="003A55A1">
        <w:rPr>
          <w:sz w:val="22"/>
          <w:szCs w:val="22"/>
        </w:rPr>
        <w:t xml:space="preserve">  sanità  pubblica,  anche  con specifico  riferimento  all’ambito  operativo  dei servizi  cimiteriali,</w:t>
      </w:r>
    </w:p>
    <w:p w14:paraId="40B520E9" w14:textId="7908DEFC" w:rsidR="006537E2" w:rsidRPr="003A55A1" w:rsidRDefault="006537E2" w:rsidP="003A55A1">
      <w:pPr>
        <w:pStyle w:val="Paragrafoelenco"/>
        <w:numPr>
          <w:ilvl w:val="0"/>
          <w:numId w:val="47"/>
        </w:numPr>
        <w:spacing w:line="300" w:lineRule="exact"/>
        <w:jc w:val="both"/>
        <w:rPr>
          <w:sz w:val="22"/>
          <w:szCs w:val="22"/>
        </w:rPr>
      </w:pPr>
      <w:proofErr w:type="gramStart"/>
      <w:r w:rsidRPr="003A55A1">
        <w:rPr>
          <w:sz w:val="22"/>
          <w:szCs w:val="22"/>
        </w:rPr>
        <w:t>trasporto  merci</w:t>
      </w:r>
      <w:proofErr w:type="gramEnd"/>
    </w:p>
    <w:p w14:paraId="60B1C7F4" w14:textId="77777777" w:rsidR="006537E2" w:rsidRPr="003A55A1" w:rsidRDefault="006537E2" w:rsidP="003A55A1">
      <w:pPr>
        <w:pStyle w:val="Paragrafoelenco"/>
        <w:numPr>
          <w:ilvl w:val="0"/>
          <w:numId w:val="47"/>
        </w:numPr>
        <w:spacing w:line="300" w:lineRule="exact"/>
        <w:jc w:val="both"/>
        <w:rPr>
          <w:sz w:val="22"/>
          <w:szCs w:val="22"/>
        </w:rPr>
      </w:pPr>
      <w:r w:rsidRPr="003A55A1">
        <w:rPr>
          <w:sz w:val="22"/>
          <w:szCs w:val="22"/>
        </w:rPr>
        <w:t>trasporto persone</w:t>
      </w:r>
    </w:p>
    <w:p w14:paraId="38BC9B47" w14:textId="512D0E41" w:rsidR="006537E2" w:rsidRPr="003A55A1" w:rsidRDefault="006537E2" w:rsidP="003A55A1">
      <w:pPr>
        <w:pStyle w:val="Paragrafoelenco"/>
        <w:numPr>
          <w:ilvl w:val="0"/>
          <w:numId w:val="47"/>
        </w:numPr>
        <w:spacing w:line="300" w:lineRule="exact"/>
        <w:jc w:val="both"/>
        <w:rPr>
          <w:sz w:val="22"/>
          <w:szCs w:val="22"/>
        </w:rPr>
      </w:pPr>
      <w:proofErr w:type="gramStart"/>
      <w:r w:rsidRPr="003A55A1">
        <w:rPr>
          <w:sz w:val="22"/>
          <w:szCs w:val="22"/>
        </w:rPr>
        <w:t>trasporto  rifiuti</w:t>
      </w:r>
      <w:proofErr w:type="gramEnd"/>
      <w:r w:rsidRPr="003A55A1">
        <w:rPr>
          <w:sz w:val="22"/>
          <w:szCs w:val="22"/>
        </w:rPr>
        <w:t xml:space="preserve">  speciali </w:t>
      </w:r>
    </w:p>
    <w:p w14:paraId="7819B437" w14:textId="036799A0" w:rsidR="006537E2" w:rsidRPr="003A55A1" w:rsidRDefault="006537E2" w:rsidP="003A55A1">
      <w:pPr>
        <w:pStyle w:val="Paragrafoelenco"/>
        <w:numPr>
          <w:ilvl w:val="0"/>
          <w:numId w:val="47"/>
        </w:numPr>
        <w:spacing w:line="300" w:lineRule="exact"/>
        <w:jc w:val="both"/>
        <w:rPr>
          <w:sz w:val="22"/>
          <w:szCs w:val="22"/>
        </w:rPr>
      </w:pPr>
      <w:proofErr w:type="gramStart"/>
      <w:r w:rsidRPr="003A55A1">
        <w:rPr>
          <w:sz w:val="22"/>
          <w:szCs w:val="22"/>
        </w:rPr>
        <w:t>tecniche  e</w:t>
      </w:r>
      <w:proofErr w:type="gramEnd"/>
      <w:r w:rsidRPr="003A55A1">
        <w:rPr>
          <w:sz w:val="22"/>
          <w:szCs w:val="22"/>
        </w:rPr>
        <w:t xml:space="preserve">  buone  pratiche  per  manutenzione  verde</w:t>
      </w:r>
    </w:p>
    <w:p w14:paraId="17DBEACC" w14:textId="6F0F8F90" w:rsidR="006537E2" w:rsidRPr="003A55A1" w:rsidRDefault="006537E2" w:rsidP="003A55A1">
      <w:pPr>
        <w:pStyle w:val="Paragrafoelenco"/>
        <w:numPr>
          <w:ilvl w:val="0"/>
          <w:numId w:val="47"/>
        </w:numPr>
        <w:spacing w:line="300" w:lineRule="exact"/>
        <w:jc w:val="both"/>
        <w:rPr>
          <w:sz w:val="22"/>
          <w:szCs w:val="22"/>
        </w:rPr>
      </w:pPr>
      <w:proofErr w:type="gramStart"/>
      <w:r w:rsidRPr="003A55A1">
        <w:rPr>
          <w:sz w:val="22"/>
          <w:szCs w:val="22"/>
        </w:rPr>
        <w:t>igiene  e</w:t>
      </w:r>
      <w:proofErr w:type="gramEnd"/>
      <w:r w:rsidRPr="003A55A1">
        <w:rPr>
          <w:sz w:val="22"/>
          <w:szCs w:val="22"/>
        </w:rPr>
        <w:t xml:space="preserve"> sicurezza  sul  lavoro </w:t>
      </w:r>
    </w:p>
    <w:p w14:paraId="3DB1AF53" w14:textId="12C54E5A" w:rsidR="006537E2" w:rsidRDefault="006537E2" w:rsidP="00493C49">
      <w:pPr>
        <w:spacing w:line="300" w:lineRule="exact"/>
        <w:jc w:val="both"/>
        <w:rPr>
          <w:sz w:val="22"/>
          <w:szCs w:val="22"/>
        </w:rPr>
      </w:pPr>
      <w:proofErr w:type="gramStart"/>
      <w:r>
        <w:rPr>
          <w:sz w:val="22"/>
          <w:szCs w:val="22"/>
        </w:rPr>
        <w:t>La  Commissione</w:t>
      </w:r>
      <w:proofErr w:type="gramEnd"/>
      <w:r>
        <w:rPr>
          <w:sz w:val="22"/>
          <w:szCs w:val="22"/>
        </w:rPr>
        <w:t xml:space="preserve"> d</w:t>
      </w:r>
      <w:r w:rsidR="00943D50">
        <w:rPr>
          <w:sz w:val="22"/>
          <w:szCs w:val="22"/>
        </w:rPr>
        <w:t xml:space="preserve">’Esame </w:t>
      </w:r>
      <w:r>
        <w:rPr>
          <w:sz w:val="22"/>
          <w:szCs w:val="22"/>
        </w:rPr>
        <w:t>determinerà le  specifiche  modalità  di  esecuzione  della  prova,  con elaborato  scritto  in risposta  ad   uno  o più quesiti  o con  somministrazione  di quesiti  a  risposta  multipla,  ed  assegnerà un punteggio  da  10  a  30.</w:t>
      </w:r>
    </w:p>
    <w:p w14:paraId="4B564F7E" w14:textId="63F0343E" w:rsidR="00446BBC" w:rsidRPr="00493C49" w:rsidRDefault="00446BBC" w:rsidP="00493C49">
      <w:pPr>
        <w:spacing w:line="300" w:lineRule="exact"/>
        <w:jc w:val="both"/>
        <w:rPr>
          <w:sz w:val="22"/>
          <w:szCs w:val="22"/>
        </w:rPr>
      </w:pPr>
      <w:proofErr w:type="gramStart"/>
      <w:r w:rsidRPr="00493C49">
        <w:rPr>
          <w:sz w:val="22"/>
          <w:szCs w:val="22"/>
        </w:rPr>
        <w:t>Saranno  ammessi</w:t>
      </w:r>
      <w:proofErr w:type="gramEnd"/>
      <w:r w:rsidRPr="00493C49">
        <w:rPr>
          <w:sz w:val="22"/>
          <w:szCs w:val="22"/>
        </w:rPr>
        <w:t xml:space="preserve">  alla  successiva  prova  tutti  i candidati  che  abbiano riscosso  un  punteggio  pari,  al  minimo,  a  20.  </w:t>
      </w:r>
    </w:p>
    <w:p w14:paraId="03C27659" w14:textId="77777777" w:rsidR="00943D50" w:rsidRDefault="00446BBC" w:rsidP="00493C49">
      <w:pPr>
        <w:spacing w:line="300" w:lineRule="exact"/>
        <w:jc w:val="both"/>
        <w:rPr>
          <w:sz w:val="22"/>
          <w:szCs w:val="22"/>
        </w:rPr>
      </w:pPr>
      <w:proofErr w:type="gramStart"/>
      <w:r w:rsidRPr="00493C49">
        <w:rPr>
          <w:sz w:val="22"/>
          <w:szCs w:val="22"/>
        </w:rPr>
        <w:lastRenderedPageBreak/>
        <w:t>I  candidati</w:t>
      </w:r>
      <w:proofErr w:type="gramEnd"/>
      <w:r w:rsidRPr="00493C49">
        <w:rPr>
          <w:sz w:val="22"/>
          <w:szCs w:val="22"/>
        </w:rPr>
        <w:t xml:space="preserve">  che  avranno superato  con punteggio  di sufficienza  (20)  la  prova  </w:t>
      </w:r>
      <w:r w:rsidR="006537E2">
        <w:rPr>
          <w:sz w:val="22"/>
          <w:szCs w:val="22"/>
        </w:rPr>
        <w:t xml:space="preserve">scritta  </w:t>
      </w:r>
      <w:r w:rsidRPr="00493C49">
        <w:rPr>
          <w:sz w:val="22"/>
          <w:szCs w:val="22"/>
        </w:rPr>
        <w:t xml:space="preserve">  saranno ammessi  alla  prova  </w:t>
      </w:r>
      <w:r w:rsidR="006537E2">
        <w:rPr>
          <w:sz w:val="22"/>
          <w:szCs w:val="22"/>
        </w:rPr>
        <w:t>orale</w:t>
      </w:r>
      <w:r w:rsidR="00943D50">
        <w:rPr>
          <w:sz w:val="22"/>
          <w:szCs w:val="22"/>
        </w:rPr>
        <w:t xml:space="preserve">,  che  avrà ad  oggetto  un  colloquio sugli  stessi  argomenti di cui alla  prova  scritta. </w:t>
      </w:r>
    </w:p>
    <w:p w14:paraId="7E1F30B3" w14:textId="12D75FC4" w:rsidR="00446BBC" w:rsidRDefault="00446BBC" w:rsidP="00493C49">
      <w:pPr>
        <w:spacing w:line="300" w:lineRule="exact"/>
        <w:jc w:val="both"/>
        <w:rPr>
          <w:sz w:val="22"/>
          <w:szCs w:val="22"/>
        </w:rPr>
      </w:pPr>
      <w:proofErr w:type="gramStart"/>
      <w:r w:rsidRPr="00493C49">
        <w:rPr>
          <w:sz w:val="22"/>
          <w:szCs w:val="22"/>
        </w:rPr>
        <w:t>La  commissione</w:t>
      </w:r>
      <w:proofErr w:type="gramEnd"/>
      <w:r w:rsidRPr="00493C49">
        <w:rPr>
          <w:sz w:val="22"/>
          <w:szCs w:val="22"/>
        </w:rPr>
        <w:t xml:space="preserve">  attribuirà  un punteggio  da  10 a  30.  Supereranno </w:t>
      </w:r>
      <w:proofErr w:type="gramStart"/>
      <w:r w:rsidRPr="00493C49">
        <w:rPr>
          <w:sz w:val="22"/>
          <w:szCs w:val="22"/>
        </w:rPr>
        <w:t>l</w:t>
      </w:r>
      <w:r w:rsidR="00943D50">
        <w:rPr>
          <w:sz w:val="22"/>
          <w:szCs w:val="22"/>
        </w:rPr>
        <w:t>’esame  orale</w:t>
      </w:r>
      <w:proofErr w:type="gramEnd"/>
      <w:r w:rsidR="00943D50">
        <w:rPr>
          <w:sz w:val="22"/>
          <w:szCs w:val="22"/>
        </w:rPr>
        <w:t xml:space="preserve">  </w:t>
      </w:r>
      <w:r w:rsidRPr="00493C49">
        <w:rPr>
          <w:sz w:val="22"/>
          <w:szCs w:val="22"/>
        </w:rPr>
        <w:t xml:space="preserve"> coloro  che  a</w:t>
      </w:r>
      <w:r w:rsidR="00943D50">
        <w:rPr>
          <w:sz w:val="22"/>
          <w:szCs w:val="22"/>
        </w:rPr>
        <w:t xml:space="preserve">vranno </w:t>
      </w:r>
      <w:r w:rsidRPr="00493C49">
        <w:rPr>
          <w:sz w:val="22"/>
          <w:szCs w:val="22"/>
        </w:rPr>
        <w:t xml:space="preserve"> conseguito un punteggio  pari, al  minimo,  a  20. </w:t>
      </w:r>
    </w:p>
    <w:p w14:paraId="372E6D55" w14:textId="67E7AB4C" w:rsidR="00307597" w:rsidRPr="00493C49" w:rsidRDefault="00307597" w:rsidP="00493C49">
      <w:pPr>
        <w:spacing w:line="300" w:lineRule="exact"/>
        <w:jc w:val="both"/>
        <w:rPr>
          <w:sz w:val="22"/>
          <w:szCs w:val="22"/>
        </w:rPr>
      </w:pPr>
      <w:r>
        <w:rPr>
          <w:sz w:val="22"/>
          <w:szCs w:val="22"/>
        </w:rPr>
        <w:t>I</w:t>
      </w:r>
      <w:r w:rsidRPr="00307597">
        <w:rPr>
          <w:sz w:val="22"/>
          <w:szCs w:val="22"/>
        </w:rPr>
        <w:t xml:space="preserve"> soggetti con disturbi specifici dell'apprendimento (DSA)</w:t>
      </w:r>
      <w:r w:rsidR="003A55A1">
        <w:rPr>
          <w:sz w:val="22"/>
          <w:szCs w:val="22"/>
        </w:rPr>
        <w:t xml:space="preserve"> o </w:t>
      </w:r>
      <w:proofErr w:type="gramStart"/>
      <w:r w:rsidR="003A55A1">
        <w:rPr>
          <w:sz w:val="22"/>
          <w:szCs w:val="22"/>
        </w:rPr>
        <w:t>disabili  ex</w:t>
      </w:r>
      <w:proofErr w:type="gramEnd"/>
      <w:r w:rsidR="003A55A1">
        <w:rPr>
          <w:sz w:val="22"/>
          <w:szCs w:val="22"/>
        </w:rPr>
        <w:t xml:space="preserve">  art.  </w:t>
      </w:r>
      <w:proofErr w:type="gramStart"/>
      <w:r w:rsidR="003A55A1">
        <w:rPr>
          <w:sz w:val="22"/>
          <w:szCs w:val="22"/>
        </w:rPr>
        <w:t>1  L.</w:t>
      </w:r>
      <w:proofErr w:type="gramEnd"/>
      <w:r w:rsidR="003A55A1">
        <w:rPr>
          <w:sz w:val="22"/>
          <w:szCs w:val="22"/>
        </w:rPr>
        <w:t xml:space="preserve"> 68/1999 </w:t>
      </w:r>
      <w:r w:rsidRPr="00307597">
        <w:rPr>
          <w:sz w:val="22"/>
          <w:szCs w:val="22"/>
        </w:rPr>
        <w:t xml:space="preserve"> </w:t>
      </w:r>
      <w:r>
        <w:rPr>
          <w:sz w:val="22"/>
          <w:szCs w:val="22"/>
        </w:rPr>
        <w:t xml:space="preserve">potranno  chiedere di sostenere  la  prova  scritta con  l’ utilizzazione  di </w:t>
      </w:r>
      <w:r w:rsidRPr="00307597">
        <w:rPr>
          <w:sz w:val="22"/>
          <w:szCs w:val="22"/>
        </w:rPr>
        <w:t xml:space="preserve">strumenti compensativi per le difficoltà di lettura, di scrittura e di calcolo, </w:t>
      </w:r>
      <w:r>
        <w:rPr>
          <w:sz w:val="22"/>
          <w:szCs w:val="22"/>
        </w:rPr>
        <w:t>o in alternativa d</w:t>
      </w:r>
      <w:r w:rsidRPr="00307597">
        <w:rPr>
          <w:sz w:val="22"/>
          <w:szCs w:val="22"/>
        </w:rPr>
        <w:t xml:space="preserve">i usufruire di un prolungamento </w:t>
      </w:r>
      <w:r>
        <w:rPr>
          <w:sz w:val="22"/>
          <w:szCs w:val="22"/>
        </w:rPr>
        <w:t xml:space="preserve">di  1/3 </w:t>
      </w:r>
      <w:r w:rsidRPr="00307597">
        <w:rPr>
          <w:sz w:val="22"/>
          <w:szCs w:val="22"/>
        </w:rPr>
        <w:t>dei tempi stabiliti per lo svolgimento dell</w:t>
      </w:r>
      <w:r>
        <w:rPr>
          <w:sz w:val="22"/>
          <w:szCs w:val="22"/>
        </w:rPr>
        <w:t>a</w:t>
      </w:r>
      <w:r w:rsidRPr="00307597">
        <w:rPr>
          <w:sz w:val="22"/>
          <w:szCs w:val="22"/>
        </w:rPr>
        <w:t xml:space="preserve"> prov</w:t>
      </w:r>
      <w:r>
        <w:rPr>
          <w:sz w:val="22"/>
          <w:szCs w:val="22"/>
        </w:rPr>
        <w:t xml:space="preserve">a. </w:t>
      </w:r>
      <w:proofErr w:type="gramStart"/>
      <w:r>
        <w:rPr>
          <w:sz w:val="22"/>
          <w:szCs w:val="22"/>
        </w:rPr>
        <w:t>La  richiesta</w:t>
      </w:r>
      <w:proofErr w:type="gramEnd"/>
      <w:r>
        <w:rPr>
          <w:sz w:val="22"/>
          <w:szCs w:val="22"/>
        </w:rPr>
        <w:t xml:space="preserve">  dovrà  pervenire  all’indirizzo  </w:t>
      </w:r>
      <w:proofErr w:type="spellStart"/>
      <w:r>
        <w:rPr>
          <w:sz w:val="22"/>
          <w:szCs w:val="22"/>
        </w:rPr>
        <w:t>pec</w:t>
      </w:r>
      <w:proofErr w:type="spellEnd"/>
      <w:r>
        <w:rPr>
          <w:sz w:val="22"/>
          <w:szCs w:val="22"/>
        </w:rPr>
        <w:t xml:space="preserve">  della  Società,  </w:t>
      </w:r>
      <w:hyperlink r:id="rId8" w:history="1">
        <w:r w:rsidRPr="00256AFF">
          <w:rPr>
            <w:rStyle w:val="Collegamentoipertestuale"/>
            <w:sz w:val="22"/>
            <w:szCs w:val="22"/>
          </w:rPr>
          <w:t>info@pec.asipu.it</w:t>
        </w:r>
      </w:hyperlink>
      <w:r>
        <w:rPr>
          <w:sz w:val="22"/>
          <w:szCs w:val="22"/>
        </w:rPr>
        <w:t xml:space="preserve">,  entro  tre  giorni  prima  della  data  fissata  per  l’espletamento  della  prova.  </w:t>
      </w:r>
    </w:p>
    <w:p w14:paraId="0D9C45C8" w14:textId="77777777" w:rsidR="00446BBC" w:rsidRPr="00493C49" w:rsidRDefault="00446BBC" w:rsidP="00493C49">
      <w:pPr>
        <w:spacing w:line="300" w:lineRule="exact"/>
        <w:jc w:val="center"/>
        <w:rPr>
          <w:sz w:val="22"/>
          <w:szCs w:val="22"/>
        </w:rPr>
      </w:pPr>
    </w:p>
    <w:p w14:paraId="3F2DBBC9" w14:textId="654106EA" w:rsidR="00446BBC" w:rsidRPr="00493C49" w:rsidRDefault="00446BBC" w:rsidP="00493C49">
      <w:pPr>
        <w:spacing w:line="300" w:lineRule="exact"/>
        <w:jc w:val="center"/>
        <w:rPr>
          <w:sz w:val="22"/>
          <w:szCs w:val="22"/>
        </w:rPr>
      </w:pPr>
      <w:r w:rsidRPr="00493C49">
        <w:rPr>
          <w:sz w:val="22"/>
          <w:szCs w:val="22"/>
        </w:rPr>
        <w:t>Art.  1</w:t>
      </w:r>
      <w:r w:rsidR="00943D50">
        <w:rPr>
          <w:sz w:val="22"/>
          <w:szCs w:val="22"/>
        </w:rPr>
        <w:t>0</w:t>
      </w:r>
    </w:p>
    <w:p w14:paraId="5889D55A" w14:textId="77777777" w:rsidR="00446BBC" w:rsidRPr="00493C49" w:rsidRDefault="00446BBC" w:rsidP="00493C49">
      <w:pPr>
        <w:spacing w:line="300" w:lineRule="exact"/>
        <w:jc w:val="center"/>
        <w:rPr>
          <w:sz w:val="22"/>
          <w:szCs w:val="22"/>
        </w:rPr>
      </w:pPr>
    </w:p>
    <w:p w14:paraId="3ACAB48A" w14:textId="77777777" w:rsidR="00446BBC" w:rsidRPr="00493C49" w:rsidRDefault="00446BBC" w:rsidP="00493C49">
      <w:pPr>
        <w:spacing w:line="300" w:lineRule="exact"/>
        <w:jc w:val="center"/>
        <w:rPr>
          <w:i/>
          <w:sz w:val="22"/>
          <w:szCs w:val="22"/>
        </w:rPr>
      </w:pPr>
      <w:proofErr w:type="gramStart"/>
      <w:r w:rsidRPr="00493C49">
        <w:rPr>
          <w:i/>
          <w:sz w:val="22"/>
          <w:szCs w:val="22"/>
        </w:rPr>
        <w:t>Assegnazione  dei</w:t>
      </w:r>
      <w:proofErr w:type="gramEnd"/>
      <w:r w:rsidRPr="00493C49">
        <w:rPr>
          <w:i/>
          <w:sz w:val="22"/>
          <w:szCs w:val="22"/>
        </w:rPr>
        <w:t xml:space="preserve"> punteggi  e  formazione  della graduatoria</w:t>
      </w:r>
    </w:p>
    <w:p w14:paraId="0D7CD99E" w14:textId="77777777" w:rsidR="00446BBC" w:rsidRPr="00493C49" w:rsidRDefault="00446BBC" w:rsidP="00493C49">
      <w:pPr>
        <w:spacing w:line="300" w:lineRule="exact"/>
        <w:jc w:val="center"/>
        <w:rPr>
          <w:i/>
          <w:sz w:val="22"/>
          <w:szCs w:val="22"/>
        </w:rPr>
      </w:pPr>
    </w:p>
    <w:p w14:paraId="09B540D1" w14:textId="77777777" w:rsidR="00446BBC" w:rsidRPr="00493C49" w:rsidRDefault="00446BBC" w:rsidP="00493C49">
      <w:pPr>
        <w:spacing w:line="300" w:lineRule="exact"/>
        <w:jc w:val="both"/>
        <w:rPr>
          <w:sz w:val="22"/>
          <w:szCs w:val="22"/>
        </w:rPr>
      </w:pPr>
      <w:r w:rsidRPr="00493C49">
        <w:rPr>
          <w:sz w:val="22"/>
          <w:szCs w:val="22"/>
        </w:rPr>
        <w:t xml:space="preserve">La </w:t>
      </w:r>
      <w:proofErr w:type="gramStart"/>
      <w:r w:rsidRPr="00493C49">
        <w:rPr>
          <w:sz w:val="22"/>
          <w:szCs w:val="22"/>
        </w:rPr>
        <w:t>Commissione  formerà</w:t>
      </w:r>
      <w:proofErr w:type="gramEnd"/>
      <w:r w:rsidRPr="00493C49">
        <w:rPr>
          <w:sz w:val="22"/>
          <w:szCs w:val="22"/>
        </w:rPr>
        <w:t xml:space="preserve"> la  graduatoria  sommando  i punteggi  conseguiti  da  ciascun  candidato  ed  attribuendo  un  punteggio  supplementare,  sulla  scorta  dei  seguenti parametri di valutazione:</w:t>
      </w:r>
    </w:p>
    <w:p w14:paraId="14C7D4A0" w14:textId="4EF6143F" w:rsidR="00943D50" w:rsidRPr="00493C49" w:rsidRDefault="00943D50" w:rsidP="00943D50">
      <w:pPr>
        <w:pStyle w:val="Paragrafoelenco"/>
        <w:numPr>
          <w:ilvl w:val="0"/>
          <w:numId w:val="46"/>
        </w:numPr>
        <w:spacing w:after="200" w:line="300" w:lineRule="exact"/>
        <w:jc w:val="both"/>
        <w:rPr>
          <w:sz w:val="22"/>
          <w:szCs w:val="22"/>
        </w:rPr>
      </w:pPr>
      <w:proofErr w:type="gramStart"/>
      <w:r w:rsidRPr="00493C49">
        <w:rPr>
          <w:sz w:val="22"/>
          <w:szCs w:val="22"/>
        </w:rPr>
        <w:t>Eventuali  titoli</w:t>
      </w:r>
      <w:proofErr w:type="gramEnd"/>
      <w:r w:rsidRPr="00493C49">
        <w:rPr>
          <w:sz w:val="22"/>
          <w:szCs w:val="22"/>
        </w:rPr>
        <w:t xml:space="preserve">  di laurea,  laurea  magistrale,  dottorato di ricerca,   (da  3  a  7  punti  in funzione  del  grado e  della  maggiore  o minore  pertinenza  con i  settori di attività della  Società  come  indicati all’art.  </w:t>
      </w:r>
      <w:proofErr w:type="gramStart"/>
      <w:r w:rsidRPr="00493C49">
        <w:rPr>
          <w:sz w:val="22"/>
          <w:szCs w:val="22"/>
        </w:rPr>
        <w:t xml:space="preserve">1;  </w:t>
      </w:r>
      <w:r w:rsidR="008B072B">
        <w:rPr>
          <w:sz w:val="22"/>
          <w:szCs w:val="22"/>
        </w:rPr>
        <w:t>3</w:t>
      </w:r>
      <w:proofErr w:type="gramEnd"/>
      <w:r w:rsidR="008B072B">
        <w:rPr>
          <w:sz w:val="22"/>
          <w:szCs w:val="22"/>
        </w:rPr>
        <w:t xml:space="preserve">  punti  per  laurea  breve,  4  punti  per  laurea  magistrale;  2  punti  per  titoli  post-laurea; la  valutazione  di  pertinenza  si  esprimerà in un punteggio </w:t>
      </w:r>
      <w:r w:rsidR="001E2473">
        <w:rPr>
          <w:sz w:val="22"/>
          <w:szCs w:val="22"/>
        </w:rPr>
        <w:t>supplementare</w:t>
      </w:r>
      <w:r w:rsidR="008B072B">
        <w:rPr>
          <w:sz w:val="22"/>
          <w:szCs w:val="22"/>
        </w:rPr>
        <w:t xml:space="preserve"> da 0  a  3.   </w:t>
      </w:r>
      <w:proofErr w:type="gramStart"/>
      <w:r w:rsidR="008B072B">
        <w:rPr>
          <w:sz w:val="22"/>
          <w:szCs w:val="22"/>
        </w:rPr>
        <w:t>N</w:t>
      </w:r>
      <w:r w:rsidRPr="00493C49">
        <w:rPr>
          <w:sz w:val="22"/>
          <w:szCs w:val="22"/>
        </w:rPr>
        <w:t>el  caso</w:t>
      </w:r>
      <w:proofErr w:type="gramEnd"/>
      <w:r w:rsidRPr="00493C49">
        <w:rPr>
          <w:sz w:val="22"/>
          <w:szCs w:val="22"/>
        </w:rPr>
        <w:t xml:space="preserve"> in cui il candidato  possegga  più titoli tra  quelli indicati  sarà assegnato  un punteggio  a  ciascuno dei titoli, entro un massimo  di  14  punti;  il possesso di titolo di laurea  magistrale  non  è  cumulabile  con il titolo di laurea c.d. “breve” se  relativo al medesimo percorso universitario)</w:t>
      </w:r>
    </w:p>
    <w:p w14:paraId="0984512B" w14:textId="4433C056" w:rsidR="00BE6809" w:rsidRPr="00493C49" w:rsidRDefault="00BE6809" w:rsidP="00943D50">
      <w:pPr>
        <w:pStyle w:val="Paragrafoelenco"/>
        <w:numPr>
          <w:ilvl w:val="0"/>
          <w:numId w:val="46"/>
        </w:numPr>
        <w:spacing w:after="200" w:line="300" w:lineRule="exact"/>
        <w:jc w:val="both"/>
        <w:rPr>
          <w:sz w:val="22"/>
          <w:szCs w:val="22"/>
        </w:rPr>
      </w:pPr>
      <w:r w:rsidRPr="00493C49">
        <w:rPr>
          <w:sz w:val="22"/>
          <w:szCs w:val="22"/>
        </w:rPr>
        <w:t xml:space="preserve">patente  europea uso  computer  e  conoscenza  programmi  word  ed  </w:t>
      </w:r>
      <w:proofErr w:type="spellStart"/>
      <w:r w:rsidRPr="00493C49">
        <w:rPr>
          <w:sz w:val="22"/>
          <w:szCs w:val="22"/>
        </w:rPr>
        <w:t>excel</w:t>
      </w:r>
      <w:proofErr w:type="spellEnd"/>
      <w:r w:rsidR="00603086" w:rsidRPr="00493C49">
        <w:rPr>
          <w:sz w:val="22"/>
          <w:szCs w:val="22"/>
        </w:rPr>
        <w:t xml:space="preserve"> (</w:t>
      </w:r>
      <w:r w:rsidR="00426889">
        <w:rPr>
          <w:sz w:val="22"/>
          <w:szCs w:val="22"/>
        </w:rPr>
        <w:t>1</w:t>
      </w:r>
      <w:r w:rsidR="00603086" w:rsidRPr="00493C49">
        <w:rPr>
          <w:sz w:val="22"/>
          <w:szCs w:val="22"/>
        </w:rPr>
        <w:t xml:space="preserve">  punt</w:t>
      </w:r>
      <w:r w:rsidR="00426889">
        <w:rPr>
          <w:sz w:val="22"/>
          <w:szCs w:val="22"/>
        </w:rPr>
        <w:t>o</w:t>
      </w:r>
      <w:r w:rsidR="00603086" w:rsidRPr="00493C49">
        <w:rPr>
          <w:sz w:val="22"/>
          <w:szCs w:val="22"/>
        </w:rPr>
        <w:t>)</w:t>
      </w:r>
    </w:p>
    <w:p w14:paraId="270E3232" w14:textId="1BE5C39D" w:rsidR="00943D50" w:rsidRDefault="00BE6809" w:rsidP="00051D87">
      <w:pPr>
        <w:pStyle w:val="Paragrafoelenco"/>
        <w:numPr>
          <w:ilvl w:val="0"/>
          <w:numId w:val="46"/>
        </w:numPr>
        <w:spacing w:after="200" w:line="300" w:lineRule="exact"/>
        <w:jc w:val="both"/>
        <w:rPr>
          <w:sz w:val="22"/>
          <w:szCs w:val="22"/>
        </w:rPr>
      </w:pPr>
      <w:r w:rsidRPr="00943D50">
        <w:rPr>
          <w:sz w:val="22"/>
          <w:szCs w:val="22"/>
        </w:rPr>
        <w:t xml:space="preserve">pregresse </w:t>
      </w:r>
      <w:proofErr w:type="gramStart"/>
      <w:r w:rsidRPr="00943D50">
        <w:rPr>
          <w:sz w:val="22"/>
          <w:szCs w:val="22"/>
        </w:rPr>
        <w:t>esperienze</w:t>
      </w:r>
      <w:r w:rsidR="00943D50" w:rsidRPr="00943D50">
        <w:rPr>
          <w:sz w:val="22"/>
          <w:szCs w:val="22"/>
        </w:rPr>
        <w:t>,  con</w:t>
      </w:r>
      <w:proofErr w:type="gramEnd"/>
      <w:r w:rsidR="00943D50" w:rsidRPr="00943D50">
        <w:rPr>
          <w:sz w:val="22"/>
          <w:szCs w:val="22"/>
        </w:rPr>
        <w:t xml:space="preserve">  funzioni  apicali  o di  coordinamento, nell’espletamento  </w:t>
      </w:r>
      <w:r w:rsidRPr="00943D50">
        <w:rPr>
          <w:sz w:val="22"/>
          <w:szCs w:val="22"/>
        </w:rPr>
        <w:t>di</w:t>
      </w:r>
      <w:r w:rsidR="00943D50" w:rsidRPr="00943D50">
        <w:rPr>
          <w:sz w:val="22"/>
          <w:szCs w:val="22"/>
        </w:rPr>
        <w:t xml:space="preserve"> due  o  più </w:t>
      </w:r>
      <w:r w:rsidRPr="00943D50">
        <w:rPr>
          <w:sz w:val="22"/>
          <w:szCs w:val="22"/>
        </w:rPr>
        <w:t xml:space="preserve"> servizi </w:t>
      </w:r>
      <w:r w:rsidR="00603086" w:rsidRPr="00943D50">
        <w:rPr>
          <w:sz w:val="22"/>
          <w:szCs w:val="22"/>
        </w:rPr>
        <w:t>di cui al  presente  bando (1  punt</w:t>
      </w:r>
      <w:r w:rsidR="00F3122C" w:rsidRPr="00943D50">
        <w:rPr>
          <w:sz w:val="22"/>
          <w:szCs w:val="22"/>
        </w:rPr>
        <w:t>o</w:t>
      </w:r>
      <w:r w:rsidR="00603086" w:rsidRPr="00943D50">
        <w:rPr>
          <w:sz w:val="22"/>
          <w:szCs w:val="22"/>
        </w:rPr>
        <w:t xml:space="preserve"> per  ciascun trimestre  di attività effettivamente svolta</w:t>
      </w:r>
      <w:r w:rsidR="00F3122C" w:rsidRPr="00943D50">
        <w:rPr>
          <w:sz w:val="22"/>
          <w:szCs w:val="22"/>
        </w:rPr>
        <w:t>,  per  max</w:t>
      </w:r>
      <w:r w:rsidR="008B072B">
        <w:rPr>
          <w:sz w:val="22"/>
          <w:szCs w:val="22"/>
        </w:rPr>
        <w:t xml:space="preserve"> </w:t>
      </w:r>
      <w:r w:rsidR="008A302D" w:rsidRPr="00943D50">
        <w:rPr>
          <w:sz w:val="22"/>
          <w:szCs w:val="22"/>
        </w:rPr>
        <w:t>8</w:t>
      </w:r>
      <w:r w:rsidR="00F3122C" w:rsidRPr="00943D50">
        <w:rPr>
          <w:sz w:val="22"/>
          <w:szCs w:val="22"/>
        </w:rPr>
        <w:t xml:space="preserve">  punti</w:t>
      </w:r>
      <w:r w:rsidR="008B072B">
        <w:rPr>
          <w:sz w:val="22"/>
          <w:szCs w:val="22"/>
        </w:rPr>
        <w:t xml:space="preserve"> </w:t>
      </w:r>
      <w:r w:rsidR="00F3122C" w:rsidRPr="00943D50">
        <w:rPr>
          <w:sz w:val="22"/>
          <w:szCs w:val="22"/>
        </w:rPr>
        <w:t xml:space="preserve">) </w:t>
      </w:r>
      <w:r w:rsidR="00603086" w:rsidRPr="00943D50">
        <w:rPr>
          <w:sz w:val="22"/>
          <w:szCs w:val="22"/>
        </w:rPr>
        <w:t xml:space="preserve">: </w:t>
      </w:r>
    </w:p>
    <w:p w14:paraId="36417DB9" w14:textId="02ED0F8B" w:rsidR="00F3122C" w:rsidRDefault="00F3122C" w:rsidP="00943D50">
      <w:pPr>
        <w:pStyle w:val="Paragrafoelenco"/>
        <w:numPr>
          <w:ilvl w:val="0"/>
          <w:numId w:val="46"/>
        </w:numPr>
        <w:spacing w:after="200" w:line="300" w:lineRule="exact"/>
        <w:jc w:val="both"/>
        <w:rPr>
          <w:sz w:val="22"/>
          <w:szCs w:val="22"/>
        </w:rPr>
      </w:pPr>
      <w:proofErr w:type="gramStart"/>
      <w:r w:rsidRPr="00493C49">
        <w:rPr>
          <w:sz w:val="22"/>
          <w:szCs w:val="22"/>
        </w:rPr>
        <w:t>Eventuali  titoli</w:t>
      </w:r>
      <w:proofErr w:type="gramEnd"/>
      <w:r w:rsidRPr="00493C49">
        <w:rPr>
          <w:sz w:val="22"/>
          <w:szCs w:val="22"/>
        </w:rPr>
        <w:t xml:space="preserve">  o abilitazioni  professionali</w:t>
      </w:r>
      <w:r w:rsidR="00943D50">
        <w:rPr>
          <w:sz w:val="22"/>
          <w:szCs w:val="22"/>
        </w:rPr>
        <w:t xml:space="preserve"> o  attestati,  rilasciati da  enti  accreditati, </w:t>
      </w:r>
      <w:r w:rsidRPr="00493C49">
        <w:rPr>
          <w:sz w:val="22"/>
          <w:szCs w:val="22"/>
        </w:rPr>
        <w:t xml:space="preserve"> nei  se</w:t>
      </w:r>
      <w:r w:rsidR="00943D50">
        <w:rPr>
          <w:sz w:val="22"/>
          <w:szCs w:val="22"/>
        </w:rPr>
        <w:t xml:space="preserve">ttori  di operatività  della  Società,  o  comunque  complementari, quali  ad  esempio: abilitazione  alla  </w:t>
      </w:r>
      <w:r w:rsidRPr="00493C49">
        <w:rPr>
          <w:sz w:val="22"/>
          <w:szCs w:val="22"/>
        </w:rPr>
        <w:t xml:space="preserve"> conduzione  mezzi per  attività agricole  o  movimento terra, </w:t>
      </w:r>
      <w:r w:rsidR="008A302D" w:rsidRPr="00493C49">
        <w:rPr>
          <w:sz w:val="22"/>
          <w:szCs w:val="22"/>
        </w:rPr>
        <w:t>attestato di primo  soccorso aziendale,  attestato BLSD</w:t>
      </w:r>
      <w:r w:rsidR="003057AF" w:rsidRPr="00493C49">
        <w:rPr>
          <w:sz w:val="22"/>
          <w:szCs w:val="22"/>
        </w:rPr>
        <w:t xml:space="preserve"> (1  punto  per  ciascun  titolo fino a  max  3  punti).  </w:t>
      </w:r>
    </w:p>
    <w:p w14:paraId="13D2BC00" w14:textId="67A686CB" w:rsidR="008B072B" w:rsidRPr="008B072B" w:rsidRDefault="008B072B" w:rsidP="008B072B">
      <w:pPr>
        <w:spacing w:after="200" w:line="300" w:lineRule="exact"/>
        <w:jc w:val="both"/>
        <w:rPr>
          <w:sz w:val="22"/>
          <w:szCs w:val="22"/>
        </w:rPr>
      </w:pPr>
      <w:proofErr w:type="gramStart"/>
      <w:r>
        <w:rPr>
          <w:sz w:val="22"/>
          <w:szCs w:val="22"/>
        </w:rPr>
        <w:t>Il  totale</w:t>
      </w:r>
      <w:proofErr w:type="gramEnd"/>
      <w:r>
        <w:rPr>
          <w:sz w:val="22"/>
          <w:szCs w:val="22"/>
        </w:rPr>
        <w:t xml:space="preserve">  dei  punti costituenti il punteggio  supplementare non potrà  in ogni  caso  essere  superiore  a  20,  pari  ad  1/3  della  somma  dei  punteggi massimi  per  la  prova  scritta  e  la  prova orale.  </w:t>
      </w:r>
    </w:p>
    <w:p w14:paraId="0980E1AD" w14:textId="77777777" w:rsidR="00446BBC" w:rsidRPr="00493C49" w:rsidRDefault="00446BBC" w:rsidP="00493C49">
      <w:pPr>
        <w:spacing w:line="300" w:lineRule="exact"/>
        <w:jc w:val="both"/>
        <w:rPr>
          <w:sz w:val="22"/>
          <w:szCs w:val="22"/>
        </w:rPr>
      </w:pPr>
      <w:r w:rsidRPr="00493C49">
        <w:rPr>
          <w:sz w:val="22"/>
          <w:szCs w:val="22"/>
        </w:rPr>
        <w:t xml:space="preserve">In caso di parità di </w:t>
      </w:r>
      <w:proofErr w:type="gramStart"/>
      <w:r w:rsidRPr="00493C49">
        <w:rPr>
          <w:sz w:val="22"/>
          <w:szCs w:val="22"/>
        </w:rPr>
        <w:t>punteggio  prevarrà</w:t>
      </w:r>
      <w:proofErr w:type="gramEnd"/>
      <w:r w:rsidRPr="00493C49">
        <w:rPr>
          <w:sz w:val="22"/>
          <w:szCs w:val="22"/>
        </w:rPr>
        <w:t xml:space="preserve"> il candidato  più giovane  di età. </w:t>
      </w:r>
    </w:p>
    <w:p w14:paraId="305E578E" w14:textId="77777777" w:rsidR="00446BBC" w:rsidRPr="00493C49" w:rsidRDefault="00446BBC" w:rsidP="00493C49">
      <w:pPr>
        <w:spacing w:line="300" w:lineRule="exact"/>
        <w:jc w:val="both"/>
        <w:rPr>
          <w:sz w:val="22"/>
          <w:szCs w:val="22"/>
        </w:rPr>
      </w:pPr>
    </w:p>
    <w:p w14:paraId="2E51B4C9" w14:textId="42C9E200" w:rsidR="00446BBC" w:rsidRPr="00493C49" w:rsidRDefault="00446BBC" w:rsidP="00493C49">
      <w:pPr>
        <w:spacing w:line="300" w:lineRule="exact"/>
        <w:jc w:val="center"/>
        <w:rPr>
          <w:sz w:val="22"/>
          <w:szCs w:val="22"/>
        </w:rPr>
      </w:pPr>
      <w:r w:rsidRPr="00493C49">
        <w:rPr>
          <w:sz w:val="22"/>
          <w:szCs w:val="22"/>
        </w:rPr>
        <w:t>Art. 1</w:t>
      </w:r>
      <w:r w:rsidR="002518B4">
        <w:rPr>
          <w:sz w:val="22"/>
          <w:szCs w:val="22"/>
        </w:rPr>
        <w:t>1</w:t>
      </w:r>
    </w:p>
    <w:p w14:paraId="0F914077" w14:textId="77777777" w:rsidR="00446BBC" w:rsidRPr="00493C49" w:rsidRDefault="00446BBC" w:rsidP="00493C49">
      <w:pPr>
        <w:spacing w:line="300" w:lineRule="exact"/>
        <w:jc w:val="center"/>
        <w:rPr>
          <w:i/>
          <w:sz w:val="22"/>
          <w:szCs w:val="22"/>
        </w:rPr>
      </w:pPr>
      <w:r w:rsidRPr="00493C49">
        <w:rPr>
          <w:i/>
          <w:sz w:val="22"/>
          <w:szCs w:val="22"/>
        </w:rPr>
        <w:t>Validità della graduatoria</w:t>
      </w:r>
    </w:p>
    <w:p w14:paraId="5262C69B" w14:textId="77777777" w:rsidR="00446BBC" w:rsidRPr="00493C49" w:rsidRDefault="00446BBC" w:rsidP="00493C49">
      <w:pPr>
        <w:spacing w:line="300" w:lineRule="exact"/>
        <w:jc w:val="center"/>
        <w:rPr>
          <w:i/>
          <w:sz w:val="22"/>
          <w:szCs w:val="22"/>
        </w:rPr>
      </w:pPr>
    </w:p>
    <w:p w14:paraId="326A1D0C" w14:textId="77777777" w:rsidR="00446BBC" w:rsidRPr="00493C49" w:rsidRDefault="00446BBC" w:rsidP="00493C49">
      <w:pPr>
        <w:spacing w:line="300" w:lineRule="exact"/>
        <w:jc w:val="both"/>
        <w:rPr>
          <w:sz w:val="22"/>
          <w:szCs w:val="22"/>
        </w:rPr>
      </w:pPr>
      <w:proofErr w:type="gramStart"/>
      <w:r w:rsidRPr="00493C49">
        <w:rPr>
          <w:sz w:val="22"/>
          <w:szCs w:val="22"/>
        </w:rPr>
        <w:t>La  graduatoria</w:t>
      </w:r>
      <w:proofErr w:type="gramEnd"/>
      <w:r w:rsidRPr="00493C49">
        <w:rPr>
          <w:sz w:val="22"/>
          <w:szCs w:val="22"/>
        </w:rPr>
        <w:t xml:space="preserve">  sarà pubblicata  sul sito istituzionale  della  Società  e  rimarrà valida  ed  efficace  per  24  mesi.</w:t>
      </w:r>
    </w:p>
    <w:p w14:paraId="2BE92F0D" w14:textId="77777777" w:rsidR="00446BBC" w:rsidRPr="00493C49" w:rsidRDefault="00446BBC" w:rsidP="00493C49">
      <w:pPr>
        <w:spacing w:line="300" w:lineRule="exact"/>
        <w:jc w:val="both"/>
        <w:rPr>
          <w:sz w:val="22"/>
          <w:szCs w:val="22"/>
        </w:rPr>
      </w:pPr>
      <w:proofErr w:type="gramStart"/>
      <w:r w:rsidRPr="00493C49">
        <w:rPr>
          <w:sz w:val="22"/>
          <w:szCs w:val="22"/>
        </w:rPr>
        <w:lastRenderedPageBreak/>
        <w:t>Ad  essa</w:t>
      </w:r>
      <w:proofErr w:type="gramEnd"/>
      <w:r w:rsidRPr="00493C49">
        <w:rPr>
          <w:sz w:val="22"/>
          <w:szCs w:val="22"/>
        </w:rPr>
        <w:t xml:space="preserve">  la  Società  attingerà per  l’eventuale  copertura  di posizioni  ulteriori,   </w:t>
      </w:r>
      <w:proofErr w:type="spellStart"/>
      <w:r w:rsidRPr="00493C49">
        <w:rPr>
          <w:sz w:val="22"/>
          <w:szCs w:val="22"/>
        </w:rPr>
        <w:t>purchè</w:t>
      </w:r>
      <w:proofErr w:type="spellEnd"/>
      <w:r w:rsidRPr="00493C49">
        <w:rPr>
          <w:sz w:val="22"/>
          <w:szCs w:val="22"/>
        </w:rPr>
        <w:t xml:space="preserve"> compatibili  con i profili professionali  selezionati,  anche  per  la  stipula  di contratti di lavoro  a  tempo  determinato. </w:t>
      </w:r>
    </w:p>
    <w:p w14:paraId="2BBEC976" w14:textId="77777777" w:rsidR="00446BBC" w:rsidRPr="00493C49" w:rsidRDefault="00446BBC" w:rsidP="00493C49">
      <w:pPr>
        <w:spacing w:line="300" w:lineRule="exact"/>
        <w:jc w:val="both"/>
        <w:rPr>
          <w:sz w:val="22"/>
          <w:szCs w:val="22"/>
        </w:rPr>
      </w:pPr>
    </w:p>
    <w:p w14:paraId="51436F22" w14:textId="7EF1706B" w:rsidR="00446BBC" w:rsidRPr="00493C49" w:rsidRDefault="006E583E" w:rsidP="00493C49">
      <w:pPr>
        <w:spacing w:line="300" w:lineRule="exact"/>
        <w:jc w:val="center"/>
        <w:rPr>
          <w:sz w:val="22"/>
          <w:szCs w:val="22"/>
        </w:rPr>
      </w:pPr>
      <w:r>
        <w:rPr>
          <w:sz w:val="22"/>
          <w:szCs w:val="22"/>
        </w:rPr>
        <w:t xml:space="preserve">Art.  </w:t>
      </w:r>
      <w:r w:rsidR="00446BBC" w:rsidRPr="00493C49">
        <w:rPr>
          <w:sz w:val="22"/>
          <w:szCs w:val="22"/>
        </w:rPr>
        <w:t>1</w:t>
      </w:r>
      <w:r w:rsidR="002518B4">
        <w:rPr>
          <w:sz w:val="22"/>
          <w:szCs w:val="22"/>
        </w:rPr>
        <w:t>2</w:t>
      </w:r>
    </w:p>
    <w:p w14:paraId="230B5F31" w14:textId="77777777" w:rsidR="00446BBC" w:rsidRPr="00493C49" w:rsidRDefault="00446BBC" w:rsidP="00493C49">
      <w:pPr>
        <w:spacing w:line="300" w:lineRule="exact"/>
        <w:jc w:val="center"/>
        <w:rPr>
          <w:sz w:val="22"/>
          <w:szCs w:val="22"/>
        </w:rPr>
      </w:pPr>
    </w:p>
    <w:p w14:paraId="064FAD9A" w14:textId="38ABBD9D" w:rsidR="00446BBC" w:rsidRDefault="00446BBC" w:rsidP="00493C49">
      <w:pPr>
        <w:spacing w:line="300" w:lineRule="exact"/>
        <w:jc w:val="center"/>
        <w:rPr>
          <w:i/>
          <w:sz w:val="22"/>
          <w:szCs w:val="22"/>
        </w:rPr>
      </w:pPr>
      <w:r w:rsidRPr="00493C49">
        <w:rPr>
          <w:i/>
          <w:sz w:val="22"/>
          <w:szCs w:val="22"/>
        </w:rPr>
        <w:t>Modalità di assunzione</w:t>
      </w:r>
      <w:r w:rsidR="00A22856">
        <w:rPr>
          <w:i/>
          <w:sz w:val="22"/>
          <w:szCs w:val="22"/>
        </w:rPr>
        <w:t xml:space="preserve"> </w:t>
      </w:r>
      <w:proofErr w:type="gramStart"/>
      <w:r w:rsidR="00A22856">
        <w:rPr>
          <w:i/>
          <w:sz w:val="22"/>
          <w:szCs w:val="22"/>
        </w:rPr>
        <w:t>e  trattamento</w:t>
      </w:r>
      <w:proofErr w:type="gramEnd"/>
      <w:r w:rsidR="00A22856">
        <w:rPr>
          <w:i/>
          <w:sz w:val="22"/>
          <w:szCs w:val="22"/>
        </w:rPr>
        <w:t xml:space="preserve">  economico  e  contrattuale</w:t>
      </w:r>
    </w:p>
    <w:p w14:paraId="0D1AFEA8" w14:textId="77777777" w:rsidR="002518B4" w:rsidRDefault="002518B4" w:rsidP="00493C49">
      <w:pPr>
        <w:spacing w:line="300" w:lineRule="exact"/>
        <w:jc w:val="center"/>
        <w:rPr>
          <w:i/>
          <w:sz w:val="22"/>
          <w:szCs w:val="22"/>
        </w:rPr>
      </w:pPr>
    </w:p>
    <w:p w14:paraId="219542C1" w14:textId="3BE3B4FE" w:rsidR="002518B4" w:rsidRPr="002518B4" w:rsidRDefault="00A22856" w:rsidP="002518B4">
      <w:pPr>
        <w:spacing w:line="300" w:lineRule="exact"/>
        <w:jc w:val="both"/>
        <w:rPr>
          <w:iCs/>
          <w:sz w:val="22"/>
          <w:szCs w:val="22"/>
        </w:rPr>
      </w:pPr>
      <w:r w:rsidRPr="002518B4">
        <w:rPr>
          <w:iCs/>
          <w:sz w:val="22"/>
          <w:szCs w:val="22"/>
        </w:rPr>
        <w:t xml:space="preserve">La  Società  procederà alla  stipula  del  contratto  di assunzione  a  tempo  pieno  </w:t>
      </w:r>
      <w:proofErr w:type="spellStart"/>
      <w:r w:rsidRPr="002518B4">
        <w:rPr>
          <w:iCs/>
          <w:sz w:val="22"/>
          <w:szCs w:val="22"/>
        </w:rPr>
        <w:t>ed</w:t>
      </w:r>
      <w:proofErr w:type="spellEnd"/>
      <w:r w:rsidRPr="002518B4">
        <w:rPr>
          <w:iCs/>
          <w:sz w:val="22"/>
          <w:szCs w:val="22"/>
        </w:rPr>
        <w:t xml:space="preserve">  indeterminato,  con   trattamento  economico  e  contrattuale  di cui  al  </w:t>
      </w:r>
      <w:proofErr w:type="spellStart"/>
      <w:r w:rsidRPr="002518B4">
        <w:rPr>
          <w:iCs/>
          <w:sz w:val="22"/>
          <w:szCs w:val="22"/>
        </w:rPr>
        <w:t>ccnl</w:t>
      </w:r>
      <w:proofErr w:type="spellEnd"/>
      <w:r w:rsidRPr="002518B4">
        <w:rPr>
          <w:iCs/>
          <w:sz w:val="22"/>
          <w:szCs w:val="22"/>
        </w:rPr>
        <w:t xml:space="preserve">  per  il personale dipendente  da  imprese  esercenti  servizi  di pulizia  e  servizi  integrati/multiservizi, in vigore  dal  1.07.2021, stipulato  tra  </w:t>
      </w:r>
      <w:proofErr w:type="spellStart"/>
      <w:r w:rsidRPr="002518B4">
        <w:rPr>
          <w:iCs/>
          <w:sz w:val="22"/>
          <w:szCs w:val="22"/>
        </w:rPr>
        <w:t>Agci</w:t>
      </w:r>
      <w:proofErr w:type="spellEnd"/>
      <w:r w:rsidRPr="002518B4">
        <w:rPr>
          <w:iCs/>
          <w:sz w:val="22"/>
          <w:szCs w:val="22"/>
        </w:rPr>
        <w:t xml:space="preserve">  Servizi  Fise  Confindustria, </w:t>
      </w:r>
      <w:proofErr w:type="spellStart"/>
      <w:r w:rsidRPr="002518B4">
        <w:rPr>
          <w:iCs/>
          <w:sz w:val="22"/>
          <w:szCs w:val="22"/>
        </w:rPr>
        <w:t>Federlavoro</w:t>
      </w:r>
      <w:proofErr w:type="spellEnd"/>
      <w:r w:rsidRPr="002518B4">
        <w:rPr>
          <w:iCs/>
          <w:sz w:val="22"/>
          <w:szCs w:val="22"/>
        </w:rPr>
        <w:t xml:space="preserve">-Confcooperative,  FNIP </w:t>
      </w:r>
      <w:proofErr w:type="spellStart"/>
      <w:r w:rsidRPr="002518B4">
        <w:rPr>
          <w:iCs/>
          <w:sz w:val="22"/>
          <w:szCs w:val="22"/>
        </w:rPr>
        <w:t>Confcommericio</w:t>
      </w:r>
      <w:proofErr w:type="spellEnd"/>
      <w:r w:rsidRPr="002518B4">
        <w:rPr>
          <w:iCs/>
          <w:sz w:val="22"/>
          <w:szCs w:val="22"/>
        </w:rPr>
        <w:t xml:space="preserve">, Legacoop  Servizi,  </w:t>
      </w:r>
      <w:proofErr w:type="spellStart"/>
      <w:r w:rsidRPr="002518B4">
        <w:rPr>
          <w:iCs/>
          <w:sz w:val="22"/>
          <w:szCs w:val="22"/>
        </w:rPr>
        <w:t>Unionservizi</w:t>
      </w:r>
      <w:proofErr w:type="spellEnd"/>
      <w:r w:rsidRPr="002518B4">
        <w:rPr>
          <w:iCs/>
          <w:sz w:val="22"/>
          <w:szCs w:val="22"/>
        </w:rPr>
        <w:t xml:space="preserve"> Confapi,  Filcams  CGIL, Fisascat  CISL, Uiltrasporti, con  qualifica  di “quadro”.  Si </w:t>
      </w:r>
      <w:proofErr w:type="gramStart"/>
      <w:r w:rsidRPr="002518B4">
        <w:rPr>
          <w:iCs/>
          <w:sz w:val="22"/>
          <w:szCs w:val="22"/>
        </w:rPr>
        <w:t>precisa  che</w:t>
      </w:r>
      <w:proofErr w:type="gramEnd"/>
      <w:r w:rsidRPr="002518B4">
        <w:rPr>
          <w:iCs/>
          <w:sz w:val="22"/>
          <w:szCs w:val="22"/>
        </w:rPr>
        <w:t xml:space="preserve">,  a  fronte  della  determinazione  dell’orario  di lavoro, sarà richiesta  la  massima  flessibilità in ragione  delle  effettive  esigenze aziendali. </w:t>
      </w:r>
      <w:proofErr w:type="gramStart"/>
      <w:r w:rsidRPr="002518B4">
        <w:rPr>
          <w:iCs/>
          <w:sz w:val="22"/>
          <w:szCs w:val="22"/>
        </w:rPr>
        <w:t>La  determinazione</w:t>
      </w:r>
      <w:proofErr w:type="gramEnd"/>
      <w:r w:rsidRPr="002518B4">
        <w:rPr>
          <w:iCs/>
          <w:sz w:val="22"/>
          <w:szCs w:val="22"/>
        </w:rPr>
        <w:t xml:space="preserve">  di tutte  le  indennità  per  lavoro  straordinario,  lavoro  festivo,  lavoro  notturno,  indennità di funzione  in  relazione  alla  messa  a disposizione  della  Società  dei  titoli  abilitanti per  l’espletamento  delle  attività,  ove  previsti  dalla  vigente  normativa</w:t>
      </w:r>
      <w:r w:rsidR="002518B4" w:rsidRPr="002518B4">
        <w:rPr>
          <w:iCs/>
          <w:sz w:val="22"/>
          <w:szCs w:val="22"/>
        </w:rPr>
        <w:t xml:space="preserve">,  sarà  eseguita  in termini  forfettari ed  omnicomprensivi.  Nessuna </w:t>
      </w:r>
      <w:proofErr w:type="gramStart"/>
      <w:r w:rsidR="002518B4" w:rsidRPr="002518B4">
        <w:rPr>
          <w:iCs/>
          <w:sz w:val="22"/>
          <w:szCs w:val="22"/>
        </w:rPr>
        <w:t>indennità  potrà</w:t>
      </w:r>
      <w:proofErr w:type="gramEnd"/>
      <w:r w:rsidR="002518B4" w:rsidRPr="002518B4">
        <w:rPr>
          <w:iCs/>
          <w:sz w:val="22"/>
          <w:szCs w:val="22"/>
        </w:rPr>
        <w:t xml:space="preserve">  essere  ulteriormente  prevista  per  le  ipotesi  in  cui  la messa  a  disposizione  del titolo  abilitante  pregiudichi  la  possibilità  di  utilizzazione  del  medesimo  titolo  presso soggetti  terzi.</w:t>
      </w:r>
      <w:r w:rsidRPr="002518B4">
        <w:rPr>
          <w:iCs/>
          <w:sz w:val="22"/>
          <w:szCs w:val="22"/>
        </w:rPr>
        <w:t xml:space="preserve"> </w:t>
      </w:r>
    </w:p>
    <w:p w14:paraId="2A20C4F4" w14:textId="541033B7" w:rsidR="00A22856" w:rsidRPr="00A22856" w:rsidRDefault="00A22856" w:rsidP="002518B4">
      <w:pPr>
        <w:spacing w:line="300" w:lineRule="exact"/>
        <w:jc w:val="both"/>
        <w:rPr>
          <w:iCs/>
          <w:sz w:val="22"/>
          <w:szCs w:val="22"/>
        </w:rPr>
      </w:pPr>
      <w:r w:rsidRPr="002518B4">
        <w:rPr>
          <w:iCs/>
          <w:sz w:val="22"/>
          <w:szCs w:val="22"/>
        </w:rPr>
        <w:t xml:space="preserve">E’ </w:t>
      </w:r>
      <w:proofErr w:type="gramStart"/>
      <w:r w:rsidRPr="002518B4">
        <w:rPr>
          <w:iCs/>
          <w:sz w:val="22"/>
          <w:szCs w:val="22"/>
        </w:rPr>
        <w:t>previsto  un</w:t>
      </w:r>
      <w:proofErr w:type="gramEnd"/>
      <w:r w:rsidRPr="002518B4">
        <w:rPr>
          <w:iCs/>
          <w:sz w:val="22"/>
          <w:szCs w:val="22"/>
        </w:rPr>
        <w:t xml:space="preserve"> periodo di prova  </w:t>
      </w:r>
      <w:r w:rsidRPr="00A22856">
        <w:rPr>
          <w:iCs/>
          <w:sz w:val="22"/>
          <w:szCs w:val="22"/>
        </w:rPr>
        <w:t xml:space="preserve">di  </w:t>
      </w:r>
      <w:r w:rsidR="00AA5068">
        <w:rPr>
          <w:iCs/>
          <w:sz w:val="22"/>
          <w:szCs w:val="22"/>
        </w:rPr>
        <w:t xml:space="preserve">6  mesi. </w:t>
      </w:r>
      <w:r w:rsidRPr="00A22856">
        <w:rPr>
          <w:iCs/>
          <w:sz w:val="22"/>
          <w:szCs w:val="22"/>
        </w:rPr>
        <w:t xml:space="preserve">  </w:t>
      </w:r>
    </w:p>
    <w:p w14:paraId="46309C3B" w14:textId="77777777" w:rsidR="00A22856" w:rsidRPr="00A22856" w:rsidRDefault="00A22856" w:rsidP="00A22856">
      <w:pPr>
        <w:spacing w:line="300" w:lineRule="exact"/>
        <w:jc w:val="center"/>
        <w:rPr>
          <w:i/>
          <w:sz w:val="22"/>
          <w:szCs w:val="22"/>
        </w:rPr>
      </w:pPr>
    </w:p>
    <w:p w14:paraId="40C868A9" w14:textId="1931D7EC" w:rsidR="00446BBC" w:rsidRPr="00493C49" w:rsidRDefault="006E583E" w:rsidP="00493C49">
      <w:pPr>
        <w:spacing w:line="300" w:lineRule="exact"/>
        <w:jc w:val="center"/>
        <w:rPr>
          <w:sz w:val="22"/>
          <w:szCs w:val="22"/>
        </w:rPr>
      </w:pPr>
      <w:r>
        <w:rPr>
          <w:sz w:val="22"/>
          <w:szCs w:val="22"/>
        </w:rPr>
        <w:t xml:space="preserve">Art.  </w:t>
      </w:r>
      <w:r w:rsidR="00446BBC" w:rsidRPr="00493C49">
        <w:rPr>
          <w:sz w:val="22"/>
          <w:szCs w:val="22"/>
        </w:rPr>
        <w:t>1</w:t>
      </w:r>
      <w:r w:rsidR="002518B4">
        <w:rPr>
          <w:sz w:val="22"/>
          <w:szCs w:val="22"/>
        </w:rPr>
        <w:t>3</w:t>
      </w:r>
    </w:p>
    <w:p w14:paraId="6363F335" w14:textId="77777777" w:rsidR="00446BBC" w:rsidRPr="00493C49" w:rsidRDefault="00446BBC" w:rsidP="00493C49">
      <w:pPr>
        <w:spacing w:line="300" w:lineRule="exact"/>
        <w:jc w:val="center"/>
        <w:rPr>
          <w:i/>
          <w:sz w:val="22"/>
          <w:szCs w:val="22"/>
        </w:rPr>
      </w:pPr>
      <w:r w:rsidRPr="00493C49">
        <w:rPr>
          <w:i/>
          <w:sz w:val="22"/>
          <w:szCs w:val="22"/>
        </w:rPr>
        <w:t xml:space="preserve">Trattamento </w:t>
      </w:r>
      <w:proofErr w:type="gramStart"/>
      <w:r w:rsidRPr="00493C49">
        <w:rPr>
          <w:i/>
          <w:sz w:val="22"/>
          <w:szCs w:val="22"/>
        </w:rPr>
        <w:t>dei  dati</w:t>
      </w:r>
      <w:proofErr w:type="gramEnd"/>
      <w:r w:rsidRPr="00493C49">
        <w:rPr>
          <w:i/>
          <w:sz w:val="22"/>
          <w:szCs w:val="22"/>
        </w:rPr>
        <w:t xml:space="preserve"> personali</w:t>
      </w:r>
    </w:p>
    <w:p w14:paraId="0C7633F7" w14:textId="77777777" w:rsidR="00446BBC" w:rsidRPr="00493C49" w:rsidRDefault="00446BBC" w:rsidP="00493C49">
      <w:pPr>
        <w:spacing w:line="300" w:lineRule="exact"/>
        <w:jc w:val="center"/>
        <w:rPr>
          <w:i/>
          <w:sz w:val="22"/>
          <w:szCs w:val="22"/>
        </w:rPr>
      </w:pPr>
    </w:p>
    <w:p w14:paraId="2DB439F0" w14:textId="77777777" w:rsidR="00446BBC" w:rsidRPr="00493C49" w:rsidRDefault="00446BBC" w:rsidP="00493C49">
      <w:pPr>
        <w:spacing w:line="300" w:lineRule="exact"/>
        <w:jc w:val="both"/>
        <w:rPr>
          <w:sz w:val="22"/>
          <w:szCs w:val="22"/>
        </w:rPr>
      </w:pPr>
      <w:proofErr w:type="gramStart"/>
      <w:r w:rsidRPr="00493C49">
        <w:rPr>
          <w:sz w:val="22"/>
          <w:szCs w:val="22"/>
        </w:rPr>
        <w:t>I  dati</w:t>
      </w:r>
      <w:proofErr w:type="gramEnd"/>
      <w:r w:rsidRPr="00493C49">
        <w:rPr>
          <w:sz w:val="22"/>
          <w:szCs w:val="22"/>
        </w:rPr>
        <w:t xml:space="preserve"> personali  comunicati ed  acquisiti  dalla  Società  saranno utilizzati  esclusivamente  per  le  finalità connesse  alla  procedura  di selezione  di cui al  presente  avviso.  </w:t>
      </w:r>
      <w:proofErr w:type="gramStart"/>
      <w:r w:rsidRPr="00493C49">
        <w:rPr>
          <w:sz w:val="22"/>
          <w:szCs w:val="22"/>
        </w:rPr>
        <w:t>La  comunicazione</w:t>
      </w:r>
      <w:proofErr w:type="gramEnd"/>
      <w:r w:rsidRPr="00493C49">
        <w:rPr>
          <w:sz w:val="22"/>
          <w:szCs w:val="22"/>
        </w:rPr>
        <w:t xml:space="preserve">  dei dati </w:t>
      </w:r>
      <w:r w:rsidR="003057AF" w:rsidRPr="00493C49">
        <w:rPr>
          <w:sz w:val="22"/>
          <w:szCs w:val="22"/>
        </w:rPr>
        <w:t xml:space="preserve">e  l’autorizzazione  al trattamento </w:t>
      </w:r>
      <w:r w:rsidRPr="00493C49">
        <w:rPr>
          <w:sz w:val="22"/>
          <w:szCs w:val="22"/>
        </w:rPr>
        <w:t xml:space="preserve"> è condizione  ineludibile  per  l’ammissione  alla  procedura  di selezione. </w:t>
      </w:r>
      <w:proofErr w:type="gramStart"/>
      <w:r w:rsidRPr="00493C49">
        <w:rPr>
          <w:sz w:val="22"/>
          <w:szCs w:val="22"/>
        </w:rPr>
        <w:t>Il  titolare</w:t>
      </w:r>
      <w:proofErr w:type="gramEnd"/>
      <w:r w:rsidRPr="00493C49">
        <w:rPr>
          <w:sz w:val="22"/>
          <w:szCs w:val="22"/>
        </w:rPr>
        <w:t xml:space="preserve">  del  trattamento  è la  società A.S.I.P.U.  srl, l’addetto </w:t>
      </w:r>
      <w:proofErr w:type="gramStart"/>
      <w:r w:rsidRPr="00493C49">
        <w:rPr>
          <w:sz w:val="22"/>
          <w:szCs w:val="22"/>
        </w:rPr>
        <w:t>alla  protezione</w:t>
      </w:r>
      <w:proofErr w:type="gramEnd"/>
      <w:r w:rsidRPr="00493C49">
        <w:rPr>
          <w:sz w:val="22"/>
          <w:szCs w:val="22"/>
        </w:rPr>
        <w:t xml:space="preserve">  dei dati  è l’amministratore  unico  avv.  </w:t>
      </w:r>
      <w:proofErr w:type="gramStart"/>
      <w:r w:rsidRPr="00493C49">
        <w:rPr>
          <w:sz w:val="22"/>
          <w:szCs w:val="22"/>
        </w:rPr>
        <w:t>Renato  Bucci</w:t>
      </w:r>
      <w:proofErr w:type="gramEnd"/>
      <w:r w:rsidRPr="00493C49">
        <w:rPr>
          <w:sz w:val="22"/>
          <w:szCs w:val="22"/>
        </w:rPr>
        <w:t xml:space="preserve">.  </w:t>
      </w:r>
      <w:proofErr w:type="gramStart"/>
      <w:r w:rsidRPr="00493C49">
        <w:rPr>
          <w:sz w:val="22"/>
          <w:szCs w:val="22"/>
        </w:rPr>
        <w:t>Il  trattamento</w:t>
      </w:r>
      <w:proofErr w:type="gramEnd"/>
      <w:r w:rsidRPr="00493C49">
        <w:rPr>
          <w:sz w:val="22"/>
          <w:szCs w:val="22"/>
        </w:rPr>
        <w:t xml:space="preserve"> dei  dati sarà effettuato unicamente  dalle  persone  preposte  all’istruttoria  amministrativ</w:t>
      </w:r>
      <w:r w:rsidR="003057AF" w:rsidRPr="00493C49">
        <w:rPr>
          <w:sz w:val="22"/>
          <w:szCs w:val="22"/>
        </w:rPr>
        <w:t>a</w:t>
      </w:r>
      <w:r w:rsidRPr="00493C49">
        <w:rPr>
          <w:sz w:val="22"/>
          <w:szCs w:val="22"/>
        </w:rPr>
        <w:t xml:space="preserve">  e  dai componenti della  commissione  esaminatrice.  </w:t>
      </w:r>
      <w:proofErr w:type="gramStart"/>
      <w:r w:rsidRPr="00493C49">
        <w:rPr>
          <w:sz w:val="22"/>
          <w:szCs w:val="22"/>
        </w:rPr>
        <w:t>I  dati</w:t>
      </w:r>
      <w:proofErr w:type="gramEnd"/>
      <w:r w:rsidRPr="00493C49">
        <w:rPr>
          <w:sz w:val="22"/>
          <w:szCs w:val="22"/>
        </w:rPr>
        <w:t xml:space="preserve"> personali  strettamente  indispensabili  all’individuazione  dei  candidati ammessi alle  prove,   ed  alla  formazione  e  pubblicazione  della graduatoria  saranno  oggetto di pubblicazione.  </w:t>
      </w:r>
      <w:proofErr w:type="gramStart"/>
      <w:r w:rsidRPr="00493C49">
        <w:rPr>
          <w:sz w:val="22"/>
          <w:szCs w:val="22"/>
        </w:rPr>
        <w:t>I  dati</w:t>
      </w:r>
      <w:proofErr w:type="gramEnd"/>
      <w:r w:rsidRPr="00493C49">
        <w:rPr>
          <w:sz w:val="22"/>
          <w:szCs w:val="22"/>
        </w:rPr>
        <w:t xml:space="preserve"> personali  non strettamente  funzionali  a dette  esigenze  non saranno oggetto di alcuna  pubblicazione.</w:t>
      </w:r>
    </w:p>
    <w:p w14:paraId="761F704B" w14:textId="77777777" w:rsidR="00446BBC" w:rsidRPr="00493C49" w:rsidRDefault="00446BBC" w:rsidP="00493C49">
      <w:pPr>
        <w:spacing w:line="300" w:lineRule="exact"/>
        <w:jc w:val="both"/>
        <w:rPr>
          <w:sz w:val="22"/>
          <w:szCs w:val="22"/>
        </w:rPr>
      </w:pPr>
      <w:proofErr w:type="gramStart"/>
      <w:r w:rsidRPr="00493C49">
        <w:rPr>
          <w:sz w:val="22"/>
          <w:szCs w:val="22"/>
        </w:rPr>
        <w:t>I  dati</w:t>
      </w:r>
      <w:proofErr w:type="gramEnd"/>
      <w:r w:rsidRPr="00493C49">
        <w:rPr>
          <w:sz w:val="22"/>
          <w:szCs w:val="22"/>
        </w:rPr>
        <w:t xml:space="preserve"> personali  potranno essere  comunicati ad  Enti  Pubblici,  ove  richiesto e  conformemente  alle  norme  vigenti. </w:t>
      </w:r>
    </w:p>
    <w:p w14:paraId="2F23F1B8" w14:textId="77777777" w:rsidR="00446BBC" w:rsidRPr="00493C49" w:rsidRDefault="00446BBC" w:rsidP="00493C49">
      <w:pPr>
        <w:spacing w:line="300" w:lineRule="exact"/>
        <w:jc w:val="both"/>
        <w:rPr>
          <w:sz w:val="22"/>
          <w:szCs w:val="22"/>
        </w:rPr>
      </w:pPr>
      <w:r w:rsidRPr="00493C49">
        <w:rPr>
          <w:sz w:val="22"/>
          <w:szCs w:val="22"/>
        </w:rPr>
        <w:t xml:space="preserve">L’interessato potrà in </w:t>
      </w:r>
      <w:proofErr w:type="gramStart"/>
      <w:r w:rsidRPr="00493C49">
        <w:rPr>
          <w:sz w:val="22"/>
          <w:szCs w:val="22"/>
        </w:rPr>
        <w:t>qualsiasi  momento</w:t>
      </w:r>
      <w:proofErr w:type="gramEnd"/>
      <w:r w:rsidRPr="00493C49">
        <w:rPr>
          <w:sz w:val="22"/>
          <w:szCs w:val="22"/>
        </w:rPr>
        <w:t xml:space="preserve"> richiedere  la  conferma  o meno dei dati  personali che  lo riguardano e  le  modalità di trattamento, potrà altresì chiedere  la  modifica  o la  rettifica  dei propri  dati  personali ed  ottenerne,  a  richiesta, la cancellazione,  la trasformazione  in forma  anonima o il blocco per  le  ipotesi di trattamento in violazione di legge,  e  potrà altresì opporsi,  in tutto  o in parte,  al trattamento dei dati personali.  </w:t>
      </w:r>
    </w:p>
    <w:p w14:paraId="10FCFF15" w14:textId="77777777" w:rsidR="00446BBC" w:rsidRPr="00493C49" w:rsidRDefault="00446BBC" w:rsidP="00493C49">
      <w:pPr>
        <w:spacing w:line="300" w:lineRule="exact"/>
        <w:jc w:val="both"/>
        <w:rPr>
          <w:sz w:val="22"/>
          <w:szCs w:val="22"/>
        </w:rPr>
      </w:pPr>
    </w:p>
    <w:p w14:paraId="54D276EF" w14:textId="1318FC05" w:rsidR="00446BBC" w:rsidRPr="00493C49" w:rsidRDefault="006E583E" w:rsidP="00493C49">
      <w:pPr>
        <w:spacing w:line="300" w:lineRule="exact"/>
        <w:jc w:val="center"/>
        <w:rPr>
          <w:sz w:val="22"/>
          <w:szCs w:val="22"/>
        </w:rPr>
      </w:pPr>
      <w:r>
        <w:rPr>
          <w:sz w:val="22"/>
          <w:szCs w:val="22"/>
        </w:rPr>
        <w:lastRenderedPageBreak/>
        <w:t xml:space="preserve">Art.  </w:t>
      </w:r>
      <w:r w:rsidR="00446BBC" w:rsidRPr="00493C49">
        <w:rPr>
          <w:sz w:val="22"/>
          <w:szCs w:val="22"/>
        </w:rPr>
        <w:t>1</w:t>
      </w:r>
      <w:r w:rsidR="002518B4">
        <w:rPr>
          <w:sz w:val="22"/>
          <w:szCs w:val="22"/>
        </w:rPr>
        <w:t>4</w:t>
      </w:r>
    </w:p>
    <w:p w14:paraId="29299268" w14:textId="77777777" w:rsidR="00446BBC" w:rsidRPr="00493C49" w:rsidRDefault="00446BBC" w:rsidP="00493C49">
      <w:pPr>
        <w:spacing w:line="300" w:lineRule="exact"/>
        <w:jc w:val="center"/>
        <w:rPr>
          <w:i/>
          <w:sz w:val="22"/>
          <w:szCs w:val="22"/>
        </w:rPr>
      </w:pPr>
      <w:r w:rsidRPr="00493C49">
        <w:rPr>
          <w:i/>
          <w:sz w:val="22"/>
          <w:szCs w:val="22"/>
        </w:rPr>
        <w:t>Disposizioni finali</w:t>
      </w:r>
    </w:p>
    <w:p w14:paraId="3AE2629E" w14:textId="77777777" w:rsidR="00446BBC" w:rsidRPr="00493C49" w:rsidRDefault="00446BBC" w:rsidP="00493C49">
      <w:pPr>
        <w:spacing w:line="300" w:lineRule="exact"/>
        <w:jc w:val="center"/>
        <w:rPr>
          <w:i/>
          <w:sz w:val="22"/>
          <w:szCs w:val="22"/>
        </w:rPr>
      </w:pPr>
    </w:p>
    <w:p w14:paraId="19EE2224" w14:textId="40F3F4A6" w:rsidR="00446BBC" w:rsidRPr="00493C49" w:rsidRDefault="00446BBC" w:rsidP="00493C49">
      <w:pPr>
        <w:spacing w:line="300" w:lineRule="exact"/>
        <w:jc w:val="both"/>
        <w:rPr>
          <w:sz w:val="22"/>
          <w:szCs w:val="22"/>
        </w:rPr>
      </w:pPr>
      <w:proofErr w:type="gramStart"/>
      <w:r w:rsidRPr="00493C49">
        <w:rPr>
          <w:sz w:val="22"/>
          <w:szCs w:val="22"/>
        </w:rPr>
        <w:t>Per  tutto</w:t>
      </w:r>
      <w:proofErr w:type="gramEnd"/>
      <w:r w:rsidRPr="00493C49">
        <w:rPr>
          <w:sz w:val="22"/>
          <w:szCs w:val="22"/>
        </w:rPr>
        <w:t xml:space="preserve"> quanto non espressamente  previsto  si fa  rinvio alle  norme  di legge</w:t>
      </w:r>
      <w:r w:rsidR="00307597">
        <w:rPr>
          <w:sz w:val="22"/>
          <w:szCs w:val="22"/>
        </w:rPr>
        <w:t xml:space="preserve"> </w:t>
      </w:r>
      <w:r w:rsidRPr="00493C49">
        <w:rPr>
          <w:sz w:val="22"/>
          <w:szCs w:val="22"/>
        </w:rPr>
        <w:t xml:space="preserve">  ed  alle  disposizioni di cui al  regolamento per  il reclutamento del  personale</w:t>
      </w:r>
      <w:r w:rsidR="00A22856">
        <w:rPr>
          <w:sz w:val="22"/>
          <w:szCs w:val="22"/>
        </w:rPr>
        <w:t xml:space="preserve">,  consultabile  sul  sito  istituzionale </w:t>
      </w:r>
      <w:r w:rsidRPr="00493C49">
        <w:rPr>
          <w:sz w:val="22"/>
          <w:szCs w:val="22"/>
        </w:rPr>
        <w:t xml:space="preserve">.  </w:t>
      </w:r>
    </w:p>
    <w:p w14:paraId="2E4E2F74" w14:textId="77777777" w:rsidR="003045C1" w:rsidRPr="003045C1" w:rsidRDefault="003045C1" w:rsidP="003045C1">
      <w:pPr>
        <w:spacing w:line="300" w:lineRule="exact"/>
        <w:jc w:val="both"/>
        <w:rPr>
          <w:sz w:val="22"/>
          <w:szCs w:val="22"/>
        </w:rPr>
      </w:pPr>
      <w:proofErr w:type="gramStart"/>
      <w:r w:rsidRPr="003045C1">
        <w:rPr>
          <w:sz w:val="22"/>
          <w:szCs w:val="22"/>
        </w:rPr>
        <w:t>Qualora  un</w:t>
      </w:r>
      <w:proofErr w:type="gramEnd"/>
      <w:r w:rsidRPr="003045C1">
        <w:rPr>
          <w:sz w:val="22"/>
          <w:szCs w:val="22"/>
        </w:rPr>
        <w:t xml:space="preserve">  candidato  abbia  i requisiti  per  essere  dispensato  dalle  prove  preselettive  ai sensi dell’art.  </w:t>
      </w:r>
      <w:proofErr w:type="gramStart"/>
      <w:r w:rsidRPr="003045C1">
        <w:rPr>
          <w:sz w:val="22"/>
          <w:szCs w:val="22"/>
        </w:rPr>
        <w:t>20  comma</w:t>
      </w:r>
      <w:proofErr w:type="gramEnd"/>
      <w:r w:rsidRPr="003045C1">
        <w:rPr>
          <w:sz w:val="22"/>
          <w:szCs w:val="22"/>
        </w:rPr>
        <w:t xml:space="preserve">  2 bis  L.  104/</w:t>
      </w:r>
      <w:proofErr w:type="gramStart"/>
      <w:r w:rsidRPr="003045C1">
        <w:rPr>
          <w:sz w:val="22"/>
          <w:szCs w:val="22"/>
        </w:rPr>
        <w:t>92  dovrà</w:t>
      </w:r>
      <w:proofErr w:type="gramEnd"/>
      <w:r w:rsidRPr="003045C1">
        <w:rPr>
          <w:sz w:val="22"/>
          <w:szCs w:val="22"/>
        </w:rPr>
        <w:t xml:space="preserve"> espressamente  indicare  con separata  comunicazione, da  inviarsi  unitamente  alla  domanda  di partecipazione,  la  sussistenza  dei presupposti di legge,  allegando  i documenti,  rilasciati  da  ente  pubblico,    che  attestano i presupposti  di legge.</w:t>
      </w:r>
    </w:p>
    <w:p w14:paraId="68C714ED" w14:textId="29880CA3" w:rsidR="00446BBC" w:rsidRPr="00493C49" w:rsidRDefault="00446BBC" w:rsidP="00493C49">
      <w:pPr>
        <w:spacing w:line="300" w:lineRule="exact"/>
        <w:ind w:firstLine="708"/>
        <w:jc w:val="both"/>
        <w:rPr>
          <w:sz w:val="22"/>
          <w:szCs w:val="22"/>
        </w:rPr>
      </w:pPr>
      <w:r w:rsidRPr="00493C49">
        <w:rPr>
          <w:sz w:val="22"/>
          <w:szCs w:val="22"/>
        </w:rPr>
        <w:t>Corato</w:t>
      </w:r>
      <w:proofErr w:type="gramStart"/>
      <w:r w:rsidRPr="00493C49">
        <w:rPr>
          <w:sz w:val="22"/>
          <w:szCs w:val="22"/>
        </w:rPr>
        <w:t xml:space="preserve">, </w:t>
      </w:r>
      <w:r w:rsidR="00472683" w:rsidRPr="00493C49">
        <w:rPr>
          <w:sz w:val="22"/>
          <w:szCs w:val="22"/>
        </w:rPr>
        <w:t xml:space="preserve"> </w:t>
      </w:r>
      <w:r w:rsidR="00645C88">
        <w:rPr>
          <w:sz w:val="22"/>
          <w:szCs w:val="22"/>
        </w:rPr>
        <w:t>7</w:t>
      </w:r>
      <w:r w:rsidRPr="00493C49">
        <w:rPr>
          <w:sz w:val="22"/>
          <w:szCs w:val="22"/>
        </w:rPr>
        <w:t>.</w:t>
      </w:r>
      <w:r w:rsidR="002518B4">
        <w:rPr>
          <w:sz w:val="22"/>
          <w:szCs w:val="22"/>
        </w:rPr>
        <w:t>1</w:t>
      </w:r>
      <w:r w:rsidRPr="00493C49">
        <w:rPr>
          <w:sz w:val="22"/>
          <w:szCs w:val="22"/>
        </w:rPr>
        <w:t>0.202</w:t>
      </w:r>
      <w:r w:rsidR="002518B4">
        <w:rPr>
          <w:sz w:val="22"/>
          <w:szCs w:val="22"/>
        </w:rPr>
        <w:t>4</w:t>
      </w:r>
      <w:proofErr w:type="gramEnd"/>
    </w:p>
    <w:p w14:paraId="387AA95B" w14:textId="77777777" w:rsidR="00446BBC" w:rsidRPr="00493C49" w:rsidRDefault="00446BBC" w:rsidP="00493C49">
      <w:pPr>
        <w:spacing w:line="300" w:lineRule="exact"/>
        <w:ind w:left="4248" w:firstLine="708"/>
        <w:jc w:val="both"/>
        <w:rPr>
          <w:b/>
          <w:sz w:val="22"/>
          <w:szCs w:val="22"/>
        </w:rPr>
      </w:pPr>
      <w:proofErr w:type="gramStart"/>
      <w:r w:rsidRPr="00493C49">
        <w:rPr>
          <w:b/>
          <w:sz w:val="22"/>
          <w:szCs w:val="22"/>
        </w:rPr>
        <w:t>L’Amministratore  Unico</w:t>
      </w:r>
      <w:proofErr w:type="gramEnd"/>
    </w:p>
    <w:p w14:paraId="3429FA59" w14:textId="33AFB8B4" w:rsidR="00187B31" w:rsidRPr="00493C49" w:rsidRDefault="00446BBC" w:rsidP="002518B4">
      <w:pPr>
        <w:spacing w:line="300" w:lineRule="exact"/>
        <w:ind w:left="4248" w:firstLine="708"/>
        <w:jc w:val="both"/>
        <w:rPr>
          <w:sz w:val="22"/>
          <w:szCs w:val="22"/>
        </w:rPr>
      </w:pPr>
      <w:r w:rsidRPr="00493C49">
        <w:rPr>
          <w:b/>
          <w:sz w:val="22"/>
          <w:szCs w:val="22"/>
        </w:rPr>
        <w:t xml:space="preserve">   Avv.  </w:t>
      </w:r>
      <w:proofErr w:type="gramStart"/>
      <w:r w:rsidRPr="00493C49">
        <w:rPr>
          <w:b/>
          <w:sz w:val="22"/>
          <w:szCs w:val="22"/>
        </w:rPr>
        <w:t>Renato  Bucci</w:t>
      </w:r>
      <w:proofErr w:type="gramEnd"/>
    </w:p>
    <w:sectPr w:rsidR="00187B31" w:rsidRPr="00493C49" w:rsidSect="0023173F">
      <w:headerReference w:type="default" r:id="rId9"/>
      <w:footerReference w:type="even" r:id="rId10"/>
      <w:footerReference w:type="default" r:id="rId11"/>
      <w:pgSz w:w="11906" w:h="16838"/>
      <w:pgMar w:top="1276" w:right="849" w:bottom="1418" w:left="993"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B8809" w14:textId="77777777" w:rsidR="00496A9C" w:rsidRDefault="00496A9C" w:rsidP="00837CC0">
      <w:r>
        <w:separator/>
      </w:r>
    </w:p>
  </w:endnote>
  <w:endnote w:type="continuationSeparator" w:id="0">
    <w:p w14:paraId="2C8DA17A" w14:textId="77777777" w:rsidR="00496A9C" w:rsidRDefault="00496A9C" w:rsidP="0083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336D0" w14:textId="77777777" w:rsidR="00ED5F6B" w:rsidRDefault="00EE62F5">
    <w:pPr>
      <w:pStyle w:val="Pidipagina"/>
      <w:framePr w:wrap="around" w:vAnchor="text" w:hAnchor="margin" w:xAlign="right" w:y="1"/>
      <w:rPr>
        <w:rStyle w:val="Numeropagina"/>
      </w:rPr>
    </w:pPr>
    <w:r>
      <w:rPr>
        <w:rStyle w:val="Numeropagina"/>
      </w:rPr>
      <w:fldChar w:fldCharType="begin"/>
    </w:r>
    <w:r w:rsidR="00ED5F6B">
      <w:rPr>
        <w:rStyle w:val="Numeropagina"/>
      </w:rPr>
      <w:instrText xml:space="preserve">PAGE  </w:instrText>
    </w:r>
    <w:r>
      <w:rPr>
        <w:rStyle w:val="Numeropagina"/>
      </w:rPr>
      <w:fldChar w:fldCharType="end"/>
    </w:r>
  </w:p>
  <w:p w14:paraId="678A9011" w14:textId="77777777" w:rsidR="00ED5F6B" w:rsidRDefault="00ED5F6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42BF4" w14:textId="77777777" w:rsidR="00ED5F6B" w:rsidRDefault="00EE62F5">
    <w:pPr>
      <w:pStyle w:val="Pidipagina"/>
      <w:framePr w:wrap="around" w:vAnchor="text" w:hAnchor="margin" w:xAlign="right" w:y="1"/>
      <w:rPr>
        <w:rStyle w:val="Numeropagina"/>
      </w:rPr>
    </w:pPr>
    <w:r>
      <w:rPr>
        <w:rStyle w:val="Numeropagina"/>
      </w:rPr>
      <w:fldChar w:fldCharType="begin"/>
    </w:r>
    <w:r w:rsidR="00ED5F6B">
      <w:rPr>
        <w:rStyle w:val="Numeropagina"/>
      </w:rPr>
      <w:instrText xml:space="preserve">PAGE  </w:instrText>
    </w:r>
    <w:r>
      <w:rPr>
        <w:rStyle w:val="Numeropagina"/>
      </w:rPr>
      <w:fldChar w:fldCharType="separate"/>
    </w:r>
    <w:r w:rsidR="00816C34">
      <w:rPr>
        <w:rStyle w:val="Numeropagina"/>
        <w:noProof/>
      </w:rPr>
      <w:t>3</w:t>
    </w:r>
    <w:r>
      <w:rPr>
        <w:rStyle w:val="Numeropagina"/>
      </w:rPr>
      <w:fldChar w:fldCharType="end"/>
    </w:r>
  </w:p>
  <w:p w14:paraId="5A87104C" w14:textId="77777777" w:rsidR="00ED5F6B" w:rsidRDefault="00ED5F6B">
    <w:pPr>
      <w:pStyle w:val="Pidipagina"/>
      <w:pBdr>
        <w:bottom w:val="single" w:sz="12" w:space="1" w:color="auto"/>
      </w:pBdr>
      <w:ind w:right="360"/>
      <w:jc w:val="center"/>
      <w:rPr>
        <w:i/>
        <w:sz w:val="16"/>
      </w:rPr>
    </w:pPr>
  </w:p>
  <w:p w14:paraId="0A891997" w14:textId="77777777" w:rsidR="00ED5F6B" w:rsidRDefault="00ED5F6B" w:rsidP="003C4077">
    <w:pPr>
      <w:pStyle w:val="Pidipagina"/>
      <w:jc w:val="center"/>
      <w:rPr>
        <w:i/>
        <w:sz w:val="16"/>
      </w:rPr>
    </w:pPr>
    <w:r>
      <w:rPr>
        <w:i/>
        <w:sz w:val="16"/>
      </w:rPr>
      <w:t xml:space="preserve">Azienda Servizi Igiene e Pubblica Utilità srl – Strada Est. Vicinale </w:t>
    </w:r>
    <w:proofErr w:type="spellStart"/>
    <w:r>
      <w:rPr>
        <w:i/>
        <w:sz w:val="16"/>
      </w:rPr>
      <w:t>Mangillia.c</w:t>
    </w:r>
    <w:proofErr w:type="spellEnd"/>
    <w:r>
      <w:rPr>
        <w:i/>
        <w:sz w:val="16"/>
      </w:rPr>
      <w:t xml:space="preserve">. – 70033 Corato (Ba) – Tel. (080)8724143 – Fax (080)3580119 </w:t>
    </w:r>
  </w:p>
  <w:p w14:paraId="48A77180" w14:textId="77777777" w:rsidR="00ED5F6B" w:rsidRDefault="00ED5F6B" w:rsidP="003C4077">
    <w:pPr>
      <w:pStyle w:val="Pidipagina"/>
      <w:jc w:val="center"/>
      <w:rPr>
        <w:i/>
      </w:rPr>
    </w:pPr>
    <w:r>
      <w:rPr>
        <w:i/>
        <w:sz w:val="16"/>
      </w:rPr>
      <w:t xml:space="preserve">E-mail: </w:t>
    </w:r>
    <w:hyperlink r:id="rId1" w:history="1">
      <w:r w:rsidRPr="005544DC">
        <w:rPr>
          <w:rStyle w:val="Collegamentoipertestuale"/>
          <w:i/>
          <w:sz w:val="16"/>
        </w:rPr>
        <w:t>info@asipu.it</w:t>
      </w:r>
    </w:hyperlink>
    <w:r>
      <w:rPr>
        <w:i/>
        <w:sz w:val="16"/>
      </w:rPr>
      <w:t xml:space="preserve">  - PEC: info@pec.asipu.it – Cod. Fiscale, Partita Iva e N. </w:t>
    </w:r>
    <w:proofErr w:type="spellStart"/>
    <w:r>
      <w:rPr>
        <w:i/>
        <w:sz w:val="16"/>
      </w:rPr>
      <w:t>Iscr</w:t>
    </w:r>
    <w:proofErr w:type="spellEnd"/>
    <w:r>
      <w:rPr>
        <w:i/>
        <w:sz w:val="16"/>
      </w:rPr>
      <w:t>. Reg. delle Imprese di Bari: 05460050726</w:t>
    </w:r>
  </w:p>
  <w:p w14:paraId="5ABA0574" w14:textId="77777777" w:rsidR="00ED5F6B" w:rsidRDefault="00ED5F6B" w:rsidP="003C4077">
    <w:pPr>
      <w:pStyle w:val="Pidipagina"/>
      <w:jc w:val="center"/>
      <w:rPr>
        <w:i/>
      </w:rPr>
    </w:pPr>
    <w:r>
      <w:rPr>
        <w:i/>
      </w:rPr>
      <w:t>Capitale sociale euro 961.515,00 I.V.</w:t>
    </w:r>
  </w:p>
  <w:p w14:paraId="2D7017B2" w14:textId="77777777" w:rsidR="00ED5F6B" w:rsidRDefault="00ED5F6B">
    <w:pPr>
      <w:pStyle w:val="Pidipagina"/>
      <w:jc w:val="center"/>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1F1E2" w14:textId="77777777" w:rsidR="00496A9C" w:rsidRDefault="00496A9C" w:rsidP="00837CC0">
      <w:r>
        <w:separator/>
      </w:r>
    </w:p>
  </w:footnote>
  <w:footnote w:type="continuationSeparator" w:id="0">
    <w:p w14:paraId="66A73027" w14:textId="77777777" w:rsidR="00496A9C" w:rsidRDefault="00496A9C" w:rsidP="00837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9A7DE" w14:textId="77777777" w:rsidR="00ED5F6B" w:rsidRDefault="00AE5401">
    <w:pPr>
      <w:pStyle w:val="Intestazione"/>
    </w:pPr>
    <w:r>
      <w:rPr>
        <w:noProof/>
      </w:rPr>
      <w:drawing>
        <wp:inline distT="0" distB="0" distL="0" distR="0" wp14:anchorId="12036180" wp14:editId="26C03275">
          <wp:extent cx="2124075" cy="1400175"/>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1400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333"/>
    <w:multiLevelType w:val="hybridMultilevel"/>
    <w:tmpl w:val="562C5E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0C11B9"/>
    <w:multiLevelType w:val="hybridMultilevel"/>
    <w:tmpl w:val="86A03D90"/>
    <w:lvl w:ilvl="0" w:tplc="2FEE3D00">
      <w:start w:val="3"/>
      <w:numFmt w:val="bullet"/>
      <w:lvlText w:val="-"/>
      <w:lvlJc w:val="left"/>
      <w:pPr>
        <w:ind w:left="1776" w:hanging="360"/>
      </w:pPr>
      <w:rPr>
        <w:rFonts w:ascii="Times New Roman" w:eastAsiaTheme="minorHAnsi" w:hAnsi="Times New Roman" w:cs="Times New Roman"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2" w15:restartNumberingAfterBreak="0">
    <w:nsid w:val="0424113C"/>
    <w:multiLevelType w:val="hybridMultilevel"/>
    <w:tmpl w:val="928C8AB8"/>
    <w:lvl w:ilvl="0" w:tplc="0C80DD0C">
      <w:numFmt w:val="bullet"/>
      <w:lvlText w:val="-"/>
      <w:lvlJc w:val="left"/>
      <w:pPr>
        <w:ind w:left="6030" w:hanging="360"/>
      </w:pPr>
      <w:rPr>
        <w:rFonts w:ascii="Calibri" w:eastAsiaTheme="minorHAnsi" w:hAnsi="Calibri" w:cs="Calibri" w:hint="default"/>
      </w:rPr>
    </w:lvl>
    <w:lvl w:ilvl="1" w:tplc="04100003">
      <w:start w:val="1"/>
      <w:numFmt w:val="bullet"/>
      <w:lvlText w:val="o"/>
      <w:lvlJc w:val="left"/>
      <w:pPr>
        <w:ind w:left="6750" w:hanging="360"/>
      </w:pPr>
      <w:rPr>
        <w:rFonts w:ascii="Courier New" w:hAnsi="Courier New" w:cs="Courier New" w:hint="default"/>
      </w:rPr>
    </w:lvl>
    <w:lvl w:ilvl="2" w:tplc="04100005" w:tentative="1">
      <w:start w:val="1"/>
      <w:numFmt w:val="bullet"/>
      <w:lvlText w:val=""/>
      <w:lvlJc w:val="left"/>
      <w:pPr>
        <w:ind w:left="7470" w:hanging="360"/>
      </w:pPr>
      <w:rPr>
        <w:rFonts w:ascii="Wingdings" w:hAnsi="Wingdings" w:hint="default"/>
      </w:rPr>
    </w:lvl>
    <w:lvl w:ilvl="3" w:tplc="04100001" w:tentative="1">
      <w:start w:val="1"/>
      <w:numFmt w:val="bullet"/>
      <w:lvlText w:val=""/>
      <w:lvlJc w:val="left"/>
      <w:pPr>
        <w:ind w:left="8190" w:hanging="360"/>
      </w:pPr>
      <w:rPr>
        <w:rFonts w:ascii="Symbol" w:hAnsi="Symbol" w:hint="default"/>
      </w:rPr>
    </w:lvl>
    <w:lvl w:ilvl="4" w:tplc="04100003" w:tentative="1">
      <w:start w:val="1"/>
      <w:numFmt w:val="bullet"/>
      <w:lvlText w:val="o"/>
      <w:lvlJc w:val="left"/>
      <w:pPr>
        <w:ind w:left="8910" w:hanging="360"/>
      </w:pPr>
      <w:rPr>
        <w:rFonts w:ascii="Courier New" w:hAnsi="Courier New" w:cs="Courier New" w:hint="default"/>
      </w:rPr>
    </w:lvl>
    <w:lvl w:ilvl="5" w:tplc="04100005" w:tentative="1">
      <w:start w:val="1"/>
      <w:numFmt w:val="bullet"/>
      <w:lvlText w:val=""/>
      <w:lvlJc w:val="left"/>
      <w:pPr>
        <w:ind w:left="9630" w:hanging="360"/>
      </w:pPr>
      <w:rPr>
        <w:rFonts w:ascii="Wingdings" w:hAnsi="Wingdings" w:hint="default"/>
      </w:rPr>
    </w:lvl>
    <w:lvl w:ilvl="6" w:tplc="04100001" w:tentative="1">
      <w:start w:val="1"/>
      <w:numFmt w:val="bullet"/>
      <w:lvlText w:val=""/>
      <w:lvlJc w:val="left"/>
      <w:pPr>
        <w:ind w:left="10350" w:hanging="360"/>
      </w:pPr>
      <w:rPr>
        <w:rFonts w:ascii="Symbol" w:hAnsi="Symbol" w:hint="default"/>
      </w:rPr>
    </w:lvl>
    <w:lvl w:ilvl="7" w:tplc="04100003" w:tentative="1">
      <w:start w:val="1"/>
      <w:numFmt w:val="bullet"/>
      <w:lvlText w:val="o"/>
      <w:lvlJc w:val="left"/>
      <w:pPr>
        <w:ind w:left="11070" w:hanging="360"/>
      </w:pPr>
      <w:rPr>
        <w:rFonts w:ascii="Courier New" w:hAnsi="Courier New" w:cs="Courier New" w:hint="default"/>
      </w:rPr>
    </w:lvl>
    <w:lvl w:ilvl="8" w:tplc="04100005" w:tentative="1">
      <w:start w:val="1"/>
      <w:numFmt w:val="bullet"/>
      <w:lvlText w:val=""/>
      <w:lvlJc w:val="left"/>
      <w:pPr>
        <w:ind w:left="11790" w:hanging="360"/>
      </w:pPr>
      <w:rPr>
        <w:rFonts w:ascii="Wingdings" w:hAnsi="Wingdings" w:hint="default"/>
      </w:rPr>
    </w:lvl>
  </w:abstractNum>
  <w:abstractNum w:abstractNumId="3" w15:restartNumberingAfterBreak="0">
    <w:nsid w:val="1053735F"/>
    <w:multiLevelType w:val="hybridMultilevel"/>
    <w:tmpl w:val="30A6AE00"/>
    <w:lvl w:ilvl="0" w:tplc="B732A9D0">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196FB7"/>
    <w:multiLevelType w:val="hybridMultilevel"/>
    <w:tmpl w:val="824E59C0"/>
    <w:lvl w:ilvl="0" w:tplc="081A3708">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1A1A0804"/>
    <w:multiLevelType w:val="hybridMultilevel"/>
    <w:tmpl w:val="4A82BC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011A96"/>
    <w:multiLevelType w:val="hybridMultilevel"/>
    <w:tmpl w:val="A71424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2566B9"/>
    <w:multiLevelType w:val="hybridMultilevel"/>
    <w:tmpl w:val="49605CD4"/>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 w15:restartNumberingAfterBreak="0">
    <w:nsid w:val="1E276E80"/>
    <w:multiLevelType w:val="hybridMultilevel"/>
    <w:tmpl w:val="01A43F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C332EC"/>
    <w:multiLevelType w:val="hybridMultilevel"/>
    <w:tmpl w:val="ABBCB6E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45919D8"/>
    <w:multiLevelType w:val="hybridMultilevel"/>
    <w:tmpl w:val="2AD69A58"/>
    <w:lvl w:ilvl="0" w:tplc="CFAEF896">
      <w:numFmt w:val="bullet"/>
      <w:lvlText w:val="-"/>
      <w:lvlJc w:val="left"/>
      <w:pPr>
        <w:ind w:left="552" w:hanging="336"/>
      </w:pPr>
      <w:rPr>
        <w:rFonts w:ascii="Times New Roman" w:eastAsia="Times New Roman" w:hAnsi="Times New Roman" w:cs="Times New Roman" w:hint="default"/>
        <w:w w:val="97"/>
        <w:sz w:val="23"/>
        <w:szCs w:val="23"/>
        <w:lang w:val="it-IT" w:eastAsia="it-IT" w:bidi="it-IT"/>
      </w:rPr>
    </w:lvl>
    <w:lvl w:ilvl="1" w:tplc="3822C8AE">
      <w:numFmt w:val="bullet"/>
      <w:lvlText w:val="•"/>
      <w:lvlJc w:val="left"/>
      <w:pPr>
        <w:ind w:left="1401" w:hanging="336"/>
      </w:pPr>
      <w:rPr>
        <w:rFonts w:hint="default"/>
        <w:lang w:val="it-IT" w:eastAsia="it-IT" w:bidi="it-IT"/>
      </w:rPr>
    </w:lvl>
    <w:lvl w:ilvl="2" w:tplc="4C0CC3C2">
      <w:numFmt w:val="bullet"/>
      <w:lvlText w:val="•"/>
      <w:lvlJc w:val="left"/>
      <w:pPr>
        <w:ind w:left="2242" w:hanging="336"/>
      </w:pPr>
      <w:rPr>
        <w:rFonts w:hint="default"/>
        <w:lang w:val="it-IT" w:eastAsia="it-IT" w:bidi="it-IT"/>
      </w:rPr>
    </w:lvl>
    <w:lvl w:ilvl="3" w:tplc="7ACEACAA">
      <w:numFmt w:val="bullet"/>
      <w:lvlText w:val="•"/>
      <w:lvlJc w:val="left"/>
      <w:pPr>
        <w:ind w:left="3083" w:hanging="336"/>
      </w:pPr>
      <w:rPr>
        <w:rFonts w:hint="default"/>
        <w:lang w:val="it-IT" w:eastAsia="it-IT" w:bidi="it-IT"/>
      </w:rPr>
    </w:lvl>
    <w:lvl w:ilvl="4" w:tplc="9CC6060E">
      <w:numFmt w:val="bullet"/>
      <w:lvlText w:val="•"/>
      <w:lvlJc w:val="left"/>
      <w:pPr>
        <w:ind w:left="3924" w:hanging="336"/>
      </w:pPr>
      <w:rPr>
        <w:rFonts w:hint="default"/>
        <w:lang w:val="it-IT" w:eastAsia="it-IT" w:bidi="it-IT"/>
      </w:rPr>
    </w:lvl>
    <w:lvl w:ilvl="5" w:tplc="B4FE284C">
      <w:numFmt w:val="bullet"/>
      <w:lvlText w:val="•"/>
      <w:lvlJc w:val="left"/>
      <w:pPr>
        <w:ind w:left="4765" w:hanging="336"/>
      </w:pPr>
      <w:rPr>
        <w:rFonts w:hint="default"/>
        <w:lang w:val="it-IT" w:eastAsia="it-IT" w:bidi="it-IT"/>
      </w:rPr>
    </w:lvl>
    <w:lvl w:ilvl="6" w:tplc="3E246BA4">
      <w:numFmt w:val="bullet"/>
      <w:lvlText w:val="•"/>
      <w:lvlJc w:val="left"/>
      <w:pPr>
        <w:ind w:left="5606" w:hanging="336"/>
      </w:pPr>
      <w:rPr>
        <w:rFonts w:hint="default"/>
        <w:lang w:val="it-IT" w:eastAsia="it-IT" w:bidi="it-IT"/>
      </w:rPr>
    </w:lvl>
    <w:lvl w:ilvl="7" w:tplc="E558F030">
      <w:numFmt w:val="bullet"/>
      <w:lvlText w:val="•"/>
      <w:lvlJc w:val="left"/>
      <w:pPr>
        <w:ind w:left="6447" w:hanging="336"/>
      </w:pPr>
      <w:rPr>
        <w:rFonts w:hint="default"/>
        <w:lang w:val="it-IT" w:eastAsia="it-IT" w:bidi="it-IT"/>
      </w:rPr>
    </w:lvl>
    <w:lvl w:ilvl="8" w:tplc="1E224A18">
      <w:numFmt w:val="bullet"/>
      <w:lvlText w:val="•"/>
      <w:lvlJc w:val="left"/>
      <w:pPr>
        <w:ind w:left="7288" w:hanging="336"/>
      </w:pPr>
      <w:rPr>
        <w:rFonts w:hint="default"/>
        <w:lang w:val="it-IT" w:eastAsia="it-IT" w:bidi="it-IT"/>
      </w:rPr>
    </w:lvl>
  </w:abstractNum>
  <w:abstractNum w:abstractNumId="11" w15:restartNumberingAfterBreak="0">
    <w:nsid w:val="25CB2065"/>
    <w:multiLevelType w:val="hybridMultilevel"/>
    <w:tmpl w:val="8F4A9B3C"/>
    <w:lvl w:ilvl="0" w:tplc="4ECA2122">
      <w:start w:val="1"/>
      <w:numFmt w:val="lowerLetter"/>
      <w:lvlText w:val="%1."/>
      <w:lvlJc w:val="left"/>
      <w:pPr>
        <w:ind w:left="2829" w:hanging="705"/>
      </w:pPr>
    </w:lvl>
    <w:lvl w:ilvl="1" w:tplc="04100019">
      <w:start w:val="1"/>
      <w:numFmt w:val="lowerLetter"/>
      <w:lvlText w:val="%2."/>
      <w:lvlJc w:val="left"/>
      <w:pPr>
        <w:ind w:left="3204" w:hanging="360"/>
      </w:pPr>
    </w:lvl>
    <w:lvl w:ilvl="2" w:tplc="0410001B">
      <w:start w:val="1"/>
      <w:numFmt w:val="lowerRoman"/>
      <w:lvlText w:val="%3."/>
      <w:lvlJc w:val="right"/>
      <w:pPr>
        <w:ind w:left="3924" w:hanging="180"/>
      </w:pPr>
    </w:lvl>
    <w:lvl w:ilvl="3" w:tplc="0410000F">
      <w:start w:val="1"/>
      <w:numFmt w:val="decimal"/>
      <w:lvlText w:val="%4."/>
      <w:lvlJc w:val="left"/>
      <w:pPr>
        <w:ind w:left="4644" w:hanging="360"/>
      </w:pPr>
    </w:lvl>
    <w:lvl w:ilvl="4" w:tplc="04100019">
      <w:start w:val="1"/>
      <w:numFmt w:val="lowerLetter"/>
      <w:lvlText w:val="%5."/>
      <w:lvlJc w:val="left"/>
      <w:pPr>
        <w:ind w:left="5364" w:hanging="360"/>
      </w:pPr>
    </w:lvl>
    <w:lvl w:ilvl="5" w:tplc="0410001B">
      <w:start w:val="1"/>
      <w:numFmt w:val="lowerRoman"/>
      <w:lvlText w:val="%6."/>
      <w:lvlJc w:val="right"/>
      <w:pPr>
        <w:ind w:left="6084" w:hanging="180"/>
      </w:pPr>
    </w:lvl>
    <w:lvl w:ilvl="6" w:tplc="0410000F">
      <w:start w:val="1"/>
      <w:numFmt w:val="decimal"/>
      <w:lvlText w:val="%7."/>
      <w:lvlJc w:val="left"/>
      <w:pPr>
        <w:ind w:left="6804" w:hanging="360"/>
      </w:pPr>
    </w:lvl>
    <w:lvl w:ilvl="7" w:tplc="04100019">
      <w:start w:val="1"/>
      <w:numFmt w:val="lowerLetter"/>
      <w:lvlText w:val="%8."/>
      <w:lvlJc w:val="left"/>
      <w:pPr>
        <w:ind w:left="7524" w:hanging="360"/>
      </w:pPr>
    </w:lvl>
    <w:lvl w:ilvl="8" w:tplc="0410001B">
      <w:start w:val="1"/>
      <w:numFmt w:val="lowerRoman"/>
      <w:lvlText w:val="%9."/>
      <w:lvlJc w:val="right"/>
      <w:pPr>
        <w:ind w:left="8244" w:hanging="180"/>
      </w:pPr>
    </w:lvl>
  </w:abstractNum>
  <w:abstractNum w:abstractNumId="12" w15:restartNumberingAfterBreak="0">
    <w:nsid w:val="2A1765BF"/>
    <w:multiLevelType w:val="hybridMultilevel"/>
    <w:tmpl w:val="19145990"/>
    <w:lvl w:ilvl="0" w:tplc="285A4A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AED6F67"/>
    <w:multiLevelType w:val="hybridMultilevel"/>
    <w:tmpl w:val="43240850"/>
    <w:lvl w:ilvl="0" w:tplc="F54CE4AC">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C6C6EC4"/>
    <w:multiLevelType w:val="hybridMultilevel"/>
    <w:tmpl w:val="22F0ADF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2F7D013C"/>
    <w:multiLevelType w:val="hybridMultilevel"/>
    <w:tmpl w:val="3732F296"/>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36A45FD7"/>
    <w:multiLevelType w:val="hybridMultilevel"/>
    <w:tmpl w:val="53D237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065191"/>
    <w:multiLevelType w:val="hybridMultilevel"/>
    <w:tmpl w:val="CD12A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AAD313D"/>
    <w:multiLevelType w:val="hybridMultilevel"/>
    <w:tmpl w:val="6422CF88"/>
    <w:lvl w:ilvl="0" w:tplc="760AC322">
      <w:start w:val="1"/>
      <w:numFmt w:val="upperLetter"/>
      <w:lvlText w:val="%1)"/>
      <w:lvlJc w:val="left"/>
      <w:pPr>
        <w:ind w:left="1429" w:hanging="360"/>
      </w:pPr>
      <w:rPr>
        <w:rFont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9" w15:restartNumberingAfterBreak="0">
    <w:nsid w:val="41285E4B"/>
    <w:multiLevelType w:val="hybridMultilevel"/>
    <w:tmpl w:val="A8A2F0A4"/>
    <w:lvl w:ilvl="0" w:tplc="760AC322">
      <w:start w:val="1"/>
      <w:numFmt w:val="upperLetter"/>
      <w:lvlText w:val="%1)"/>
      <w:lvlJc w:val="left"/>
      <w:pPr>
        <w:ind w:left="1713" w:hanging="360"/>
      </w:pPr>
      <w:rPr>
        <w:rFonts w:hint="default"/>
      </w:rPr>
    </w:lvl>
    <w:lvl w:ilvl="1" w:tplc="760AC32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19658AD"/>
    <w:multiLevelType w:val="hybridMultilevel"/>
    <w:tmpl w:val="66543214"/>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1" w15:restartNumberingAfterBreak="0">
    <w:nsid w:val="44681DDF"/>
    <w:multiLevelType w:val="hybridMultilevel"/>
    <w:tmpl w:val="5AEC63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A3F0BB3"/>
    <w:multiLevelType w:val="hybridMultilevel"/>
    <w:tmpl w:val="256CE4A0"/>
    <w:lvl w:ilvl="0" w:tplc="8E8049C2">
      <w:start w:val="1"/>
      <w:numFmt w:val="decimal"/>
      <w:lvlText w:val="%1)"/>
      <w:lvlJc w:val="left"/>
      <w:pPr>
        <w:ind w:left="506" w:hanging="360"/>
      </w:pPr>
      <w:rPr>
        <w:rFonts w:ascii="Times New Roman" w:eastAsia="Times New Roman" w:hAnsi="Times New Roman" w:cs="Times New Roman" w:hint="default"/>
        <w:spacing w:val="-28"/>
        <w:w w:val="83"/>
        <w:sz w:val="23"/>
        <w:szCs w:val="23"/>
        <w:lang w:val="it-IT" w:eastAsia="it-IT" w:bidi="it-IT"/>
      </w:rPr>
    </w:lvl>
    <w:lvl w:ilvl="1" w:tplc="15CC78D6">
      <w:start w:val="1"/>
      <w:numFmt w:val="lowerLetter"/>
      <w:lvlText w:val="%2)"/>
      <w:lvlJc w:val="left"/>
      <w:pPr>
        <w:ind w:left="864" w:hanging="360"/>
      </w:pPr>
      <w:rPr>
        <w:rFonts w:ascii="Times New Roman" w:eastAsia="Times New Roman" w:hAnsi="Times New Roman" w:cs="Times New Roman" w:hint="default"/>
        <w:spacing w:val="-1"/>
        <w:w w:val="101"/>
        <w:sz w:val="23"/>
        <w:szCs w:val="23"/>
        <w:lang w:val="it-IT" w:eastAsia="it-IT" w:bidi="it-IT"/>
      </w:rPr>
    </w:lvl>
    <w:lvl w:ilvl="2" w:tplc="1C1CE240">
      <w:numFmt w:val="bullet"/>
      <w:lvlText w:val="•"/>
      <w:lvlJc w:val="left"/>
      <w:pPr>
        <w:ind w:left="1761" w:hanging="360"/>
      </w:pPr>
      <w:rPr>
        <w:rFonts w:hint="default"/>
        <w:lang w:val="it-IT" w:eastAsia="it-IT" w:bidi="it-IT"/>
      </w:rPr>
    </w:lvl>
    <w:lvl w:ilvl="3" w:tplc="2CD8AE82">
      <w:numFmt w:val="bullet"/>
      <w:lvlText w:val="•"/>
      <w:lvlJc w:val="left"/>
      <w:pPr>
        <w:ind w:left="2662" w:hanging="360"/>
      </w:pPr>
      <w:rPr>
        <w:rFonts w:hint="default"/>
        <w:lang w:val="it-IT" w:eastAsia="it-IT" w:bidi="it-IT"/>
      </w:rPr>
    </w:lvl>
    <w:lvl w:ilvl="4" w:tplc="4DDC8A28">
      <w:numFmt w:val="bullet"/>
      <w:lvlText w:val="•"/>
      <w:lvlJc w:val="left"/>
      <w:pPr>
        <w:ind w:left="3563" w:hanging="360"/>
      </w:pPr>
      <w:rPr>
        <w:rFonts w:hint="default"/>
        <w:lang w:val="it-IT" w:eastAsia="it-IT" w:bidi="it-IT"/>
      </w:rPr>
    </w:lvl>
    <w:lvl w:ilvl="5" w:tplc="A6D01B6A">
      <w:numFmt w:val="bullet"/>
      <w:lvlText w:val="•"/>
      <w:lvlJc w:val="left"/>
      <w:pPr>
        <w:ind w:left="4464" w:hanging="360"/>
      </w:pPr>
      <w:rPr>
        <w:rFonts w:hint="default"/>
        <w:lang w:val="it-IT" w:eastAsia="it-IT" w:bidi="it-IT"/>
      </w:rPr>
    </w:lvl>
    <w:lvl w:ilvl="6" w:tplc="1B505098">
      <w:numFmt w:val="bullet"/>
      <w:lvlText w:val="•"/>
      <w:lvlJc w:val="left"/>
      <w:pPr>
        <w:ind w:left="5365" w:hanging="360"/>
      </w:pPr>
      <w:rPr>
        <w:rFonts w:hint="default"/>
        <w:lang w:val="it-IT" w:eastAsia="it-IT" w:bidi="it-IT"/>
      </w:rPr>
    </w:lvl>
    <w:lvl w:ilvl="7" w:tplc="2722C754">
      <w:numFmt w:val="bullet"/>
      <w:lvlText w:val="•"/>
      <w:lvlJc w:val="left"/>
      <w:pPr>
        <w:ind w:left="6266" w:hanging="360"/>
      </w:pPr>
      <w:rPr>
        <w:rFonts w:hint="default"/>
        <w:lang w:val="it-IT" w:eastAsia="it-IT" w:bidi="it-IT"/>
      </w:rPr>
    </w:lvl>
    <w:lvl w:ilvl="8" w:tplc="67F81E5A">
      <w:numFmt w:val="bullet"/>
      <w:lvlText w:val="•"/>
      <w:lvlJc w:val="left"/>
      <w:pPr>
        <w:ind w:left="7168" w:hanging="360"/>
      </w:pPr>
      <w:rPr>
        <w:rFonts w:hint="default"/>
        <w:lang w:val="it-IT" w:eastAsia="it-IT" w:bidi="it-IT"/>
      </w:rPr>
    </w:lvl>
  </w:abstractNum>
  <w:abstractNum w:abstractNumId="23" w15:restartNumberingAfterBreak="0">
    <w:nsid w:val="4D271248"/>
    <w:multiLevelType w:val="hybridMultilevel"/>
    <w:tmpl w:val="C986C51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24" w15:restartNumberingAfterBreak="0">
    <w:nsid w:val="508E1361"/>
    <w:multiLevelType w:val="hybridMultilevel"/>
    <w:tmpl w:val="646C0F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14E72E7"/>
    <w:multiLevelType w:val="hybridMultilevel"/>
    <w:tmpl w:val="A762CB12"/>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15:restartNumberingAfterBreak="0">
    <w:nsid w:val="569279DC"/>
    <w:multiLevelType w:val="hybridMultilevel"/>
    <w:tmpl w:val="761EDB2C"/>
    <w:lvl w:ilvl="0" w:tplc="760AC322">
      <w:start w:val="1"/>
      <w:numFmt w:val="upperLetter"/>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7" w15:restartNumberingAfterBreak="0">
    <w:nsid w:val="57C43B7C"/>
    <w:multiLevelType w:val="hybridMultilevel"/>
    <w:tmpl w:val="AAE6EA7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5A152DEC"/>
    <w:multiLevelType w:val="hybridMultilevel"/>
    <w:tmpl w:val="C480FC7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9" w15:restartNumberingAfterBreak="0">
    <w:nsid w:val="5ACD40B0"/>
    <w:multiLevelType w:val="hybridMultilevel"/>
    <w:tmpl w:val="A71424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B1F7D06"/>
    <w:multiLevelType w:val="hybridMultilevel"/>
    <w:tmpl w:val="6220BE8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15:restartNumberingAfterBreak="0">
    <w:nsid w:val="5FC83CEF"/>
    <w:multiLevelType w:val="hybridMultilevel"/>
    <w:tmpl w:val="B3320866"/>
    <w:lvl w:ilvl="0" w:tplc="8C5E89FA">
      <w:start w:val="1"/>
      <w:numFmt w:val="decimal"/>
      <w:lvlText w:val="%1)"/>
      <w:lvlJc w:val="left"/>
      <w:pPr>
        <w:ind w:left="513" w:hanging="358"/>
      </w:pPr>
      <w:rPr>
        <w:rFonts w:ascii="Times New Roman" w:eastAsia="Times New Roman" w:hAnsi="Times New Roman" w:cs="Times New Roman" w:hint="default"/>
        <w:w w:val="95"/>
        <w:sz w:val="23"/>
        <w:szCs w:val="23"/>
        <w:lang w:val="it-IT" w:eastAsia="it-IT" w:bidi="it-IT"/>
      </w:rPr>
    </w:lvl>
    <w:lvl w:ilvl="1" w:tplc="DB4CB042">
      <w:numFmt w:val="bullet"/>
      <w:lvlText w:val="•"/>
      <w:lvlJc w:val="left"/>
      <w:pPr>
        <w:ind w:left="1365" w:hanging="358"/>
      </w:pPr>
      <w:rPr>
        <w:rFonts w:hint="default"/>
        <w:lang w:val="it-IT" w:eastAsia="it-IT" w:bidi="it-IT"/>
      </w:rPr>
    </w:lvl>
    <w:lvl w:ilvl="2" w:tplc="540487CE">
      <w:numFmt w:val="bullet"/>
      <w:lvlText w:val="•"/>
      <w:lvlJc w:val="left"/>
      <w:pPr>
        <w:ind w:left="2210" w:hanging="358"/>
      </w:pPr>
      <w:rPr>
        <w:rFonts w:hint="default"/>
        <w:lang w:val="it-IT" w:eastAsia="it-IT" w:bidi="it-IT"/>
      </w:rPr>
    </w:lvl>
    <w:lvl w:ilvl="3" w:tplc="62827444">
      <w:numFmt w:val="bullet"/>
      <w:lvlText w:val="•"/>
      <w:lvlJc w:val="left"/>
      <w:pPr>
        <w:ind w:left="3055" w:hanging="358"/>
      </w:pPr>
      <w:rPr>
        <w:rFonts w:hint="default"/>
        <w:lang w:val="it-IT" w:eastAsia="it-IT" w:bidi="it-IT"/>
      </w:rPr>
    </w:lvl>
    <w:lvl w:ilvl="4" w:tplc="B012337A">
      <w:numFmt w:val="bullet"/>
      <w:lvlText w:val="•"/>
      <w:lvlJc w:val="left"/>
      <w:pPr>
        <w:ind w:left="3900" w:hanging="358"/>
      </w:pPr>
      <w:rPr>
        <w:rFonts w:hint="default"/>
        <w:lang w:val="it-IT" w:eastAsia="it-IT" w:bidi="it-IT"/>
      </w:rPr>
    </w:lvl>
    <w:lvl w:ilvl="5" w:tplc="1E1C6422">
      <w:numFmt w:val="bullet"/>
      <w:lvlText w:val="•"/>
      <w:lvlJc w:val="left"/>
      <w:pPr>
        <w:ind w:left="4745" w:hanging="358"/>
      </w:pPr>
      <w:rPr>
        <w:rFonts w:hint="default"/>
        <w:lang w:val="it-IT" w:eastAsia="it-IT" w:bidi="it-IT"/>
      </w:rPr>
    </w:lvl>
    <w:lvl w:ilvl="6" w:tplc="C6F42E18">
      <w:numFmt w:val="bullet"/>
      <w:lvlText w:val="•"/>
      <w:lvlJc w:val="left"/>
      <w:pPr>
        <w:ind w:left="5590" w:hanging="358"/>
      </w:pPr>
      <w:rPr>
        <w:rFonts w:hint="default"/>
        <w:lang w:val="it-IT" w:eastAsia="it-IT" w:bidi="it-IT"/>
      </w:rPr>
    </w:lvl>
    <w:lvl w:ilvl="7" w:tplc="9A84458E">
      <w:numFmt w:val="bullet"/>
      <w:lvlText w:val="•"/>
      <w:lvlJc w:val="left"/>
      <w:pPr>
        <w:ind w:left="6435" w:hanging="358"/>
      </w:pPr>
      <w:rPr>
        <w:rFonts w:hint="default"/>
        <w:lang w:val="it-IT" w:eastAsia="it-IT" w:bidi="it-IT"/>
      </w:rPr>
    </w:lvl>
    <w:lvl w:ilvl="8" w:tplc="BCC08D92">
      <w:numFmt w:val="bullet"/>
      <w:lvlText w:val="•"/>
      <w:lvlJc w:val="left"/>
      <w:pPr>
        <w:ind w:left="7280" w:hanging="358"/>
      </w:pPr>
      <w:rPr>
        <w:rFonts w:hint="default"/>
        <w:lang w:val="it-IT" w:eastAsia="it-IT" w:bidi="it-IT"/>
      </w:rPr>
    </w:lvl>
  </w:abstractNum>
  <w:abstractNum w:abstractNumId="32" w15:restartNumberingAfterBreak="0">
    <w:nsid w:val="619F67DD"/>
    <w:multiLevelType w:val="hybridMultilevel"/>
    <w:tmpl w:val="78BEB4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5F23DE8"/>
    <w:multiLevelType w:val="hybridMultilevel"/>
    <w:tmpl w:val="9F1ECD46"/>
    <w:lvl w:ilvl="0" w:tplc="CC72E29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6087CF9"/>
    <w:multiLevelType w:val="hybridMultilevel"/>
    <w:tmpl w:val="3C5E2C3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15:restartNumberingAfterBreak="0">
    <w:nsid w:val="6CA2498C"/>
    <w:multiLevelType w:val="hybridMultilevel"/>
    <w:tmpl w:val="82A430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F4F0779"/>
    <w:multiLevelType w:val="hybridMultilevel"/>
    <w:tmpl w:val="D500D72C"/>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7209244E"/>
    <w:multiLevelType w:val="hybridMultilevel"/>
    <w:tmpl w:val="EE08337E"/>
    <w:lvl w:ilvl="0" w:tplc="5B8EEAC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2740B05"/>
    <w:multiLevelType w:val="hybridMultilevel"/>
    <w:tmpl w:val="F9EEC52E"/>
    <w:lvl w:ilvl="0" w:tplc="E7F41886">
      <w:numFmt w:val="bullet"/>
      <w:lvlText w:val="•"/>
      <w:lvlJc w:val="left"/>
      <w:pPr>
        <w:ind w:left="514" w:hanging="366"/>
      </w:pPr>
      <w:rPr>
        <w:rFonts w:ascii="Times New Roman" w:eastAsia="Times New Roman" w:hAnsi="Times New Roman" w:cs="Times New Roman" w:hint="default"/>
        <w:w w:val="87"/>
        <w:sz w:val="23"/>
        <w:szCs w:val="23"/>
        <w:lang w:val="it-IT" w:eastAsia="it-IT" w:bidi="it-IT"/>
      </w:rPr>
    </w:lvl>
    <w:lvl w:ilvl="1" w:tplc="564E5776">
      <w:numFmt w:val="bullet"/>
      <w:lvlText w:val="•"/>
      <w:lvlJc w:val="left"/>
      <w:pPr>
        <w:ind w:left="1365" w:hanging="366"/>
      </w:pPr>
      <w:rPr>
        <w:rFonts w:hint="default"/>
        <w:lang w:val="it-IT" w:eastAsia="it-IT" w:bidi="it-IT"/>
      </w:rPr>
    </w:lvl>
    <w:lvl w:ilvl="2" w:tplc="C11A9C0E">
      <w:numFmt w:val="bullet"/>
      <w:lvlText w:val="•"/>
      <w:lvlJc w:val="left"/>
      <w:pPr>
        <w:ind w:left="2210" w:hanging="366"/>
      </w:pPr>
      <w:rPr>
        <w:rFonts w:hint="default"/>
        <w:lang w:val="it-IT" w:eastAsia="it-IT" w:bidi="it-IT"/>
      </w:rPr>
    </w:lvl>
    <w:lvl w:ilvl="3" w:tplc="6E5C6082">
      <w:numFmt w:val="bullet"/>
      <w:lvlText w:val="•"/>
      <w:lvlJc w:val="left"/>
      <w:pPr>
        <w:ind w:left="3055" w:hanging="366"/>
      </w:pPr>
      <w:rPr>
        <w:rFonts w:hint="default"/>
        <w:lang w:val="it-IT" w:eastAsia="it-IT" w:bidi="it-IT"/>
      </w:rPr>
    </w:lvl>
    <w:lvl w:ilvl="4" w:tplc="E46C8CDA">
      <w:numFmt w:val="bullet"/>
      <w:lvlText w:val="•"/>
      <w:lvlJc w:val="left"/>
      <w:pPr>
        <w:ind w:left="3900" w:hanging="366"/>
      </w:pPr>
      <w:rPr>
        <w:rFonts w:hint="default"/>
        <w:lang w:val="it-IT" w:eastAsia="it-IT" w:bidi="it-IT"/>
      </w:rPr>
    </w:lvl>
    <w:lvl w:ilvl="5" w:tplc="20DE3636">
      <w:numFmt w:val="bullet"/>
      <w:lvlText w:val="•"/>
      <w:lvlJc w:val="left"/>
      <w:pPr>
        <w:ind w:left="4745" w:hanging="366"/>
      </w:pPr>
      <w:rPr>
        <w:rFonts w:hint="default"/>
        <w:lang w:val="it-IT" w:eastAsia="it-IT" w:bidi="it-IT"/>
      </w:rPr>
    </w:lvl>
    <w:lvl w:ilvl="6" w:tplc="469C1D4C">
      <w:numFmt w:val="bullet"/>
      <w:lvlText w:val="•"/>
      <w:lvlJc w:val="left"/>
      <w:pPr>
        <w:ind w:left="5590" w:hanging="366"/>
      </w:pPr>
      <w:rPr>
        <w:rFonts w:hint="default"/>
        <w:lang w:val="it-IT" w:eastAsia="it-IT" w:bidi="it-IT"/>
      </w:rPr>
    </w:lvl>
    <w:lvl w:ilvl="7" w:tplc="4F54D2D6">
      <w:numFmt w:val="bullet"/>
      <w:lvlText w:val="•"/>
      <w:lvlJc w:val="left"/>
      <w:pPr>
        <w:ind w:left="6435" w:hanging="366"/>
      </w:pPr>
      <w:rPr>
        <w:rFonts w:hint="default"/>
        <w:lang w:val="it-IT" w:eastAsia="it-IT" w:bidi="it-IT"/>
      </w:rPr>
    </w:lvl>
    <w:lvl w:ilvl="8" w:tplc="E4CE6156">
      <w:numFmt w:val="bullet"/>
      <w:lvlText w:val="•"/>
      <w:lvlJc w:val="left"/>
      <w:pPr>
        <w:ind w:left="7280" w:hanging="366"/>
      </w:pPr>
      <w:rPr>
        <w:rFonts w:hint="default"/>
        <w:lang w:val="it-IT" w:eastAsia="it-IT" w:bidi="it-IT"/>
      </w:rPr>
    </w:lvl>
  </w:abstractNum>
  <w:abstractNum w:abstractNumId="39" w15:restartNumberingAfterBreak="0">
    <w:nsid w:val="733E731B"/>
    <w:multiLevelType w:val="hybridMultilevel"/>
    <w:tmpl w:val="CE2AA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3474061"/>
    <w:multiLevelType w:val="hybridMultilevel"/>
    <w:tmpl w:val="2612F77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74C6B75"/>
    <w:multiLevelType w:val="hybridMultilevel"/>
    <w:tmpl w:val="63588D6C"/>
    <w:lvl w:ilvl="0" w:tplc="0410000B">
      <w:start w:val="1"/>
      <w:numFmt w:val="bullet"/>
      <w:lvlText w:val=""/>
      <w:lvlJc w:val="left"/>
      <w:pPr>
        <w:ind w:left="2198" w:hanging="360"/>
      </w:pPr>
      <w:rPr>
        <w:rFonts w:ascii="Wingdings" w:hAnsi="Wingdings" w:hint="default"/>
      </w:rPr>
    </w:lvl>
    <w:lvl w:ilvl="1" w:tplc="04100003" w:tentative="1">
      <w:start w:val="1"/>
      <w:numFmt w:val="bullet"/>
      <w:lvlText w:val="o"/>
      <w:lvlJc w:val="left"/>
      <w:pPr>
        <w:ind w:left="2918" w:hanging="360"/>
      </w:pPr>
      <w:rPr>
        <w:rFonts w:ascii="Courier New" w:hAnsi="Courier New" w:cs="Courier New" w:hint="default"/>
      </w:rPr>
    </w:lvl>
    <w:lvl w:ilvl="2" w:tplc="04100005" w:tentative="1">
      <w:start w:val="1"/>
      <w:numFmt w:val="bullet"/>
      <w:lvlText w:val=""/>
      <w:lvlJc w:val="left"/>
      <w:pPr>
        <w:ind w:left="3638" w:hanging="360"/>
      </w:pPr>
      <w:rPr>
        <w:rFonts w:ascii="Wingdings" w:hAnsi="Wingdings" w:hint="default"/>
      </w:rPr>
    </w:lvl>
    <w:lvl w:ilvl="3" w:tplc="04100001" w:tentative="1">
      <w:start w:val="1"/>
      <w:numFmt w:val="bullet"/>
      <w:lvlText w:val=""/>
      <w:lvlJc w:val="left"/>
      <w:pPr>
        <w:ind w:left="4358" w:hanging="360"/>
      </w:pPr>
      <w:rPr>
        <w:rFonts w:ascii="Symbol" w:hAnsi="Symbol" w:hint="default"/>
      </w:rPr>
    </w:lvl>
    <w:lvl w:ilvl="4" w:tplc="04100003" w:tentative="1">
      <w:start w:val="1"/>
      <w:numFmt w:val="bullet"/>
      <w:lvlText w:val="o"/>
      <w:lvlJc w:val="left"/>
      <w:pPr>
        <w:ind w:left="5078" w:hanging="360"/>
      </w:pPr>
      <w:rPr>
        <w:rFonts w:ascii="Courier New" w:hAnsi="Courier New" w:cs="Courier New" w:hint="default"/>
      </w:rPr>
    </w:lvl>
    <w:lvl w:ilvl="5" w:tplc="04100005" w:tentative="1">
      <w:start w:val="1"/>
      <w:numFmt w:val="bullet"/>
      <w:lvlText w:val=""/>
      <w:lvlJc w:val="left"/>
      <w:pPr>
        <w:ind w:left="5798" w:hanging="360"/>
      </w:pPr>
      <w:rPr>
        <w:rFonts w:ascii="Wingdings" w:hAnsi="Wingdings" w:hint="default"/>
      </w:rPr>
    </w:lvl>
    <w:lvl w:ilvl="6" w:tplc="04100001" w:tentative="1">
      <w:start w:val="1"/>
      <w:numFmt w:val="bullet"/>
      <w:lvlText w:val=""/>
      <w:lvlJc w:val="left"/>
      <w:pPr>
        <w:ind w:left="6518" w:hanging="360"/>
      </w:pPr>
      <w:rPr>
        <w:rFonts w:ascii="Symbol" w:hAnsi="Symbol" w:hint="default"/>
      </w:rPr>
    </w:lvl>
    <w:lvl w:ilvl="7" w:tplc="04100003" w:tentative="1">
      <w:start w:val="1"/>
      <w:numFmt w:val="bullet"/>
      <w:lvlText w:val="o"/>
      <w:lvlJc w:val="left"/>
      <w:pPr>
        <w:ind w:left="7238" w:hanging="360"/>
      </w:pPr>
      <w:rPr>
        <w:rFonts w:ascii="Courier New" w:hAnsi="Courier New" w:cs="Courier New" w:hint="default"/>
      </w:rPr>
    </w:lvl>
    <w:lvl w:ilvl="8" w:tplc="04100005" w:tentative="1">
      <w:start w:val="1"/>
      <w:numFmt w:val="bullet"/>
      <w:lvlText w:val=""/>
      <w:lvlJc w:val="left"/>
      <w:pPr>
        <w:ind w:left="7958" w:hanging="360"/>
      </w:pPr>
      <w:rPr>
        <w:rFonts w:ascii="Wingdings" w:hAnsi="Wingdings" w:hint="default"/>
      </w:rPr>
    </w:lvl>
  </w:abstractNum>
  <w:abstractNum w:abstractNumId="42" w15:restartNumberingAfterBreak="0">
    <w:nsid w:val="77BB0C60"/>
    <w:multiLevelType w:val="hybridMultilevel"/>
    <w:tmpl w:val="EE8E69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7DD2563"/>
    <w:multiLevelType w:val="hybridMultilevel"/>
    <w:tmpl w:val="DBD06316"/>
    <w:lvl w:ilvl="0" w:tplc="8042FA4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A4A41E4"/>
    <w:multiLevelType w:val="hybridMultilevel"/>
    <w:tmpl w:val="DEF4F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A653CB6"/>
    <w:multiLevelType w:val="multilevel"/>
    <w:tmpl w:val="0410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DEC1C22"/>
    <w:multiLevelType w:val="hybridMultilevel"/>
    <w:tmpl w:val="0CBCD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79790812">
    <w:abstractNumId w:val="13"/>
  </w:num>
  <w:num w:numId="2" w16cid:durableId="1393045391">
    <w:abstractNumId w:val="45"/>
  </w:num>
  <w:num w:numId="3" w16cid:durableId="647825049">
    <w:abstractNumId w:val="36"/>
  </w:num>
  <w:num w:numId="4" w16cid:durableId="1886792789">
    <w:abstractNumId w:val="9"/>
  </w:num>
  <w:num w:numId="5" w16cid:durableId="1907689408">
    <w:abstractNumId w:val="33"/>
  </w:num>
  <w:num w:numId="6" w16cid:durableId="1831552863">
    <w:abstractNumId w:val="2"/>
  </w:num>
  <w:num w:numId="7" w16cid:durableId="1556114066">
    <w:abstractNumId w:val="5"/>
  </w:num>
  <w:num w:numId="8" w16cid:durableId="1801419864">
    <w:abstractNumId w:val="38"/>
  </w:num>
  <w:num w:numId="9" w16cid:durableId="71508039">
    <w:abstractNumId w:val="22"/>
  </w:num>
  <w:num w:numId="10" w16cid:durableId="1040587689">
    <w:abstractNumId w:val="31"/>
  </w:num>
  <w:num w:numId="11" w16cid:durableId="1467047519">
    <w:abstractNumId w:val="10"/>
  </w:num>
  <w:num w:numId="12" w16cid:durableId="738946757">
    <w:abstractNumId w:val="3"/>
  </w:num>
  <w:num w:numId="13" w16cid:durableId="954095940">
    <w:abstractNumId w:val="12"/>
  </w:num>
  <w:num w:numId="14" w16cid:durableId="1037587265">
    <w:abstractNumId w:val="27"/>
  </w:num>
  <w:num w:numId="15" w16cid:durableId="35738240">
    <w:abstractNumId w:val="41"/>
  </w:num>
  <w:num w:numId="16" w16cid:durableId="1076977370">
    <w:abstractNumId w:val="4"/>
  </w:num>
  <w:num w:numId="17" w16cid:durableId="462424062">
    <w:abstractNumId w:val="39"/>
  </w:num>
  <w:num w:numId="18" w16cid:durableId="509762864">
    <w:abstractNumId w:val="28"/>
  </w:num>
  <w:num w:numId="19" w16cid:durableId="50885103">
    <w:abstractNumId w:val="8"/>
  </w:num>
  <w:num w:numId="20" w16cid:durableId="1476995718">
    <w:abstractNumId w:val="42"/>
  </w:num>
  <w:num w:numId="21" w16cid:durableId="550072476">
    <w:abstractNumId w:val="14"/>
  </w:num>
  <w:num w:numId="22" w16cid:durableId="937907714">
    <w:abstractNumId w:val="0"/>
  </w:num>
  <w:num w:numId="23" w16cid:durableId="1721436704">
    <w:abstractNumId w:val="43"/>
  </w:num>
  <w:num w:numId="24" w16cid:durableId="1813213975">
    <w:abstractNumId w:val="34"/>
  </w:num>
  <w:num w:numId="25" w16cid:durableId="817650497">
    <w:abstractNumId w:val="1"/>
  </w:num>
  <w:num w:numId="26" w16cid:durableId="1027410785">
    <w:abstractNumId w:val="30"/>
  </w:num>
  <w:num w:numId="27" w16cid:durableId="1307468200">
    <w:abstractNumId w:val="15"/>
  </w:num>
  <w:num w:numId="28" w16cid:durableId="1398284351">
    <w:abstractNumId w:val="40"/>
  </w:num>
  <w:num w:numId="29" w16cid:durableId="480775291">
    <w:abstractNumId w:val="37"/>
  </w:num>
  <w:num w:numId="30" w16cid:durableId="1505978753">
    <w:abstractNumId w:val="35"/>
  </w:num>
  <w:num w:numId="31" w16cid:durableId="894775324">
    <w:abstractNumId w:val="25"/>
  </w:num>
  <w:num w:numId="32" w16cid:durableId="1777749004">
    <w:abstractNumId w:val="23"/>
  </w:num>
  <w:num w:numId="33" w16cid:durableId="859009995">
    <w:abstractNumId w:val="19"/>
  </w:num>
  <w:num w:numId="34" w16cid:durableId="1384870827">
    <w:abstractNumId w:val="18"/>
  </w:num>
  <w:num w:numId="35" w16cid:durableId="1221284378">
    <w:abstractNumId w:val="26"/>
  </w:num>
  <w:num w:numId="36" w16cid:durableId="592132244">
    <w:abstractNumId w:val="17"/>
  </w:num>
  <w:num w:numId="37" w16cid:durableId="1537429046">
    <w:abstractNumId w:val="16"/>
  </w:num>
  <w:num w:numId="38" w16cid:durableId="887033347">
    <w:abstractNumId w:val="32"/>
  </w:num>
  <w:num w:numId="39" w16cid:durableId="975142800">
    <w:abstractNumId w:val="24"/>
  </w:num>
  <w:num w:numId="40" w16cid:durableId="20261306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18086887">
    <w:abstractNumId w:val="20"/>
  </w:num>
  <w:num w:numId="42" w16cid:durableId="827945530">
    <w:abstractNumId w:val="7"/>
  </w:num>
  <w:num w:numId="43" w16cid:durableId="612979026">
    <w:abstractNumId w:val="46"/>
  </w:num>
  <w:num w:numId="44" w16cid:durableId="93945679">
    <w:abstractNumId w:val="29"/>
  </w:num>
  <w:num w:numId="45" w16cid:durableId="1999070032">
    <w:abstractNumId w:val="21"/>
  </w:num>
  <w:num w:numId="46" w16cid:durableId="404839681">
    <w:abstractNumId w:val="6"/>
  </w:num>
  <w:num w:numId="47" w16cid:durableId="198569978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69E9"/>
    <w:rsid w:val="0001605C"/>
    <w:rsid w:val="00031373"/>
    <w:rsid w:val="00044F2B"/>
    <w:rsid w:val="0004541A"/>
    <w:rsid w:val="00046030"/>
    <w:rsid w:val="00046ADB"/>
    <w:rsid w:val="00050085"/>
    <w:rsid w:val="0005373C"/>
    <w:rsid w:val="00053F3A"/>
    <w:rsid w:val="000672E0"/>
    <w:rsid w:val="00077783"/>
    <w:rsid w:val="00086151"/>
    <w:rsid w:val="000871A1"/>
    <w:rsid w:val="000933A0"/>
    <w:rsid w:val="000A55B6"/>
    <w:rsid w:val="000A5962"/>
    <w:rsid w:val="000D3548"/>
    <w:rsid w:val="000E5D32"/>
    <w:rsid w:val="000F0538"/>
    <w:rsid w:val="000F4F4B"/>
    <w:rsid w:val="000F6100"/>
    <w:rsid w:val="000F7C33"/>
    <w:rsid w:val="000F7C66"/>
    <w:rsid w:val="00106346"/>
    <w:rsid w:val="00106CB6"/>
    <w:rsid w:val="00121B14"/>
    <w:rsid w:val="0012616A"/>
    <w:rsid w:val="00126FE0"/>
    <w:rsid w:val="00136DCD"/>
    <w:rsid w:val="00142AA6"/>
    <w:rsid w:val="00181F50"/>
    <w:rsid w:val="00183BC0"/>
    <w:rsid w:val="00184C5F"/>
    <w:rsid w:val="00186734"/>
    <w:rsid w:val="0018682B"/>
    <w:rsid w:val="00187B31"/>
    <w:rsid w:val="00192590"/>
    <w:rsid w:val="001926A2"/>
    <w:rsid w:val="00195E37"/>
    <w:rsid w:val="001A6F9F"/>
    <w:rsid w:val="001B1D47"/>
    <w:rsid w:val="001D1E75"/>
    <w:rsid w:val="001D61B9"/>
    <w:rsid w:val="001D7618"/>
    <w:rsid w:val="001E2473"/>
    <w:rsid w:val="001E4469"/>
    <w:rsid w:val="001F07EC"/>
    <w:rsid w:val="001F5538"/>
    <w:rsid w:val="00201933"/>
    <w:rsid w:val="00204678"/>
    <w:rsid w:val="002143BF"/>
    <w:rsid w:val="00227807"/>
    <w:rsid w:val="00227A11"/>
    <w:rsid w:val="0023173F"/>
    <w:rsid w:val="00236876"/>
    <w:rsid w:val="00245EEF"/>
    <w:rsid w:val="002518B4"/>
    <w:rsid w:val="00252A52"/>
    <w:rsid w:val="00256021"/>
    <w:rsid w:val="00264F27"/>
    <w:rsid w:val="00270574"/>
    <w:rsid w:val="00272241"/>
    <w:rsid w:val="00274398"/>
    <w:rsid w:val="002929AE"/>
    <w:rsid w:val="002929B0"/>
    <w:rsid w:val="0029386E"/>
    <w:rsid w:val="002B2E72"/>
    <w:rsid w:val="002B4CA3"/>
    <w:rsid w:val="002B542A"/>
    <w:rsid w:val="002B550F"/>
    <w:rsid w:val="002D1053"/>
    <w:rsid w:val="002D6A30"/>
    <w:rsid w:val="002E05CA"/>
    <w:rsid w:val="002F5239"/>
    <w:rsid w:val="00300C12"/>
    <w:rsid w:val="003045C1"/>
    <w:rsid w:val="003057AF"/>
    <w:rsid w:val="00307597"/>
    <w:rsid w:val="003075A3"/>
    <w:rsid w:val="003145C1"/>
    <w:rsid w:val="00317F5C"/>
    <w:rsid w:val="00332004"/>
    <w:rsid w:val="003375A5"/>
    <w:rsid w:val="003431E5"/>
    <w:rsid w:val="003476F4"/>
    <w:rsid w:val="00361454"/>
    <w:rsid w:val="00364EB1"/>
    <w:rsid w:val="003717FE"/>
    <w:rsid w:val="00372015"/>
    <w:rsid w:val="003731A9"/>
    <w:rsid w:val="00374342"/>
    <w:rsid w:val="0038062B"/>
    <w:rsid w:val="00386662"/>
    <w:rsid w:val="003918D6"/>
    <w:rsid w:val="003A55A1"/>
    <w:rsid w:val="003B547C"/>
    <w:rsid w:val="003B5FE1"/>
    <w:rsid w:val="003C4077"/>
    <w:rsid w:val="003D4187"/>
    <w:rsid w:val="003E1923"/>
    <w:rsid w:val="003E27AD"/>
    <w:rsid w:val="003E6420"/>
    <w:rsid w:val="003F2877"/>
    <w:rsid w:val="0040166A"/>
    <w:rsid w:val="00410026"/>
    <w:rsid w:val="004166F4"/>
    <w:rsid w:val="00426889"/>
    <w:rsid w:val="004305C7"/>
    <w:rsid w:val="00431DBD"/>
    <w:rsid w:val="00437E46"/>
    <w:rsid w:val="00440AE3"/>
    <w:rsid w:val="004431C6"/>
    <w:rsid w:val="00446348"/>
    <w:rsid w:val="00446BBC"/>
    <w:rsid w:val="00452686"/>
    <w:rsid w:val="00457876"/>
    <w:rsid w:val="004651E7"/>
    <w:rsid w:val="00470A39"/>
    <w:rsid w:val="00470C2A"/>
    <w:rsid w:val="00472683"/>
    <w:rsid w:val="00473013"/>
    <w:rsid w:val="00485E81"/>
    <w:rsid w:val="00493C49"/>
    <w:rsid w:val="00496A9C"/>
    <w:rsid w:val="004A2FA6"/>
    <w:rsid w:val="004B7192"/>
    <w:rsid w:val="004D1583"/>
    <w:rsid w:val="004D3199"/>
    <w:rsid w:val="004D4C74"/>
    <w:rsid w:val="004D63A3"/>
    <w:rsid w:val="004E1E0A"/>
    <w:rsid w:val="004E2617"/>
    <w:rsid w:val="004E3D6E"/>
    <w:rsid w:val="004E4EBA"/>
    <w:rsid w:val="004F5319"/>
    <w:rsid w:val="00502162"/>
    <w:rsid w:val="00502451"/>
    <w:rsid w:val="005029B6"/>
    <w:rsid w:val="00503D05"/>
    <w:rsid w:val="005122B1"/>
    <w:rsid w:val="00512CB7"/>
    <w:rsid w:val="005169E0"/>
    <w:rsid w:val="00523C18"/>
    <w:rsid w:val="005311B4"/>
    <w:rsid w:val="00534725"/>
    <w:rsid w:val="00553AC1"/>
    <w:rsid w:val="005561E0"/>
    <w:rsid w:val="00581887"/>
    <w:rsid w:val="00582F44"/>
    <w:rsid w:val="00590769"/>
    <w:rsid w:val="00592C36"/>
    <w:rsid w:val="00593491"/>
    <w:rsid w:val="00597F72"/>
    <w:rsid w:val="005A5156"/>
    <w:rsid w:val="005A6A26"/>
    <w:rsid w:val="005B4AA1"/>
    <w:rsid w:val="005B4DDE"/>
    <w:rsid w:val="005C7A2D"/>
    <w:rsid w:val="005D3AB3"/>
    <w:rsid w:val="005D71CB"/>
    <w:rsid w:val="005E0BBD"/>
    <w:rsid w:val="005E0DC2"/>
    <w:rsid w:val="00603086"/>
    <w:rsid w:val="00610B8C"/>
    <w:rsid w:val="00620116"/>
    <w:rsid w:val="00625DF9"/>
    <w:rsid w:val="00642205"/>
    <w:rsid w:val="00642410"/>
    <w:rsid w:val="006441D0"/>
    <w:rsid w:val="00645C88"/>
    <w:rsid w:val="00651A0C"/>
    <w:rsid w:val="006537E2"/>
    <w:rsid w:val="00655BC2"/>
    <w:rsid w:val="006610E1"/>
    <w:rsid w:val="006934DF"/>
    <w:rsid w:val="00695A42"/>
    <w:rsid w:val="00695DCA"/>
    <w:rsid w:val="00696656"/>
    <w:rsid w:val="006A08B8"/>
    <w:rsid w:val="006B307A"/>
    <w:rsid w:val="006B44F9"/>
    <w:rsid w:val="006C6D1D"/>
    <w:rsid w:val="006D24CA"/>
    <w:rsid w:val="006D5250"/>
    <w:rsid w:val="006D7F69"/>
    <w:rsid w:val="006E432A"/>
    <w:rsid w:val="006E583E"/>
    <w:rsid w:val="006E7AC7"/>
    <w:rsid w:val="007043A4"/>
    <w:rsid w:val="0072003D"/>
    <w:rsid w:val="007212B5"/>
    <w:rsid w:val="00723A18"/>
    <w:rsid w:val="007245C0"/>
    <w:rsid w:val="00725B6B"/>
    <w:rsid w:val="0073293C"/>
    <w:rsid w:val="007375A0"/>
    <w:rsid w:val="00756970"/>
    <w:rsid w:val="007622DD"/>
    <w:rsid w:val="00762A0A"/>
    <w:rsid w:val="007658EA"/>
    <w:rsid w:val="0077132C"/>
    <w:rsid w:val="0077522B"/>
    <w:rsid w:val="00776555"/>
    <w:rsid w:val="0077707B"/>
    <w:rsid w:val="00780581"/>
    <w:rsid w:val="00780737"/>
    <w:rsid w:val="007846DA"/>
    <w:rsid w:val="00785E9F"/>
    <w:rsid w:val="007926FD"/>
    <w:rsid w:val="007B7439"/>
    <w:rsid w:val="007C1BEB"/>
    <w:rsid w:val="007D5C04"/>
    <w:rsid w:val="007E22CC"/>
    <w:rsid w:val="007E4A4A"/>
    <w:rsid w:val="007E4B4C"/>
    <w:rsid w:val="00813FCF"/>
    <w:rsid w:val="00816C34"/>
    <w:rsid w:val="008206C2"/>
    <w:rsid w:val="0082177B"/>
    <w:rsid w:val="00826C1D"/>
    <w:rsid w:val="00837CC0"/>
    <w:rsid w:val="00841BD3"/>
    <w:rsid w:val="00842B4C"/>
    <w:rsid w:val="008525C2"/>
    <w:rsid w:val="00855BA1"/>
    <w:rsid w:val="008560DF"/>
    <w:rsid w:val="00863FED"/>
    <w:rsid w:val="00881274"/>
    <w:rsid w:val="0088382E"/>
    <w:rsid w:val="00895EA3"/>
    <w:rsid w:val="008A302D"/>
    <w:rsid w:val="008B072B"/>
    <w:rsid w:val="008B5EEE"/>
    <w:rsid w:val="008C02E5"/>
    <w:rsid w:val="008D05D5"/>
    <w:rsid w:val="008D346A"/>
    <w:rsid w:val="008E380D"/>
    <w:rsid w:val="008E4E4B"/>
    <w:rsid w:val="008E65E8"/>
    <w:rsid w:val="008E7711"/>
    <w:rsid w:val="008E7C79"/>
    <w:rsid w:val="008E7ECD"/>
    <w:rsid w:val="008F2893"/>
    <w:rsid w:val="008F712A"/>
    <w:rsid w:val="0091617C"/>
    <w:rsid w:val="00917DAE"/>
    <w:rsid w:val="00923D51"/>
    <w:rsid w:val="0092684A"/>
    <w:rsid w:val="00942EA1"/>
    <w:rsid w:val="00943D50"/>
    <w:rsid w:val="0094465C"/>
    <w:rsid w:val="009449C9"/>
    <w:rsid w:val="00944F24"/>
    <w:rsid w:val="00956BD4"/>
    <w:rsid w:val="009665B9"/>
    <w:rsid w:val="00967C01"/>
    <w:rsid w:val="0097099F"/>
    <w:rsid w:val="00971299"/>
    <w:rsid w:val="00971BB5"/>
    <w:rsid w:val="00977AAA"/>
    <w:rsid w:val="00994A31"/>
    <w:rsid w:val="00995376"/>
    <w:rsid w:val="009A102B"/>
    <w:rsid w:val="009A1ECA"/>
    <w:rsid w:val="009A3B00"/>
    <w:rsid w:val="00A22856"/>
    <w:rsid w:val="00A330EE"/>
    <w:rsid w:val="00A35AB4"/>
    <w:rsid w:val="00A4349B"/>
    <w:rsid w:val="00A47A7C"/>
    <w:rsid w:val="00A539A6"/>
    <w:rsid w:val="00A54571"/>
    <w:rsid w:val="00A57BCF"/>
    <w:rsid w:val="00A63E32"/>
    <w:rsid w:val="00A65D15"/>
    <w:rsid w:val="00A66145"/>
    <w:rsid w:val="00A708CA"/>
    <w:rsid w:val="00A80EDD"/>
    <w:rsid w:val="00A93747"/>
    <w:rsid w:val="00AA0932"/>
    <w:rsid w:val="00AA17A3"/>
    <w:rsid w:val="00AA4DAE"/>
    <w:rsid w:val="00AA5068"/>
    <w:rsid w:val="00AB3F68"/>
    <w:rsid w:val="00AD1415"/>
    <w:rsid w:val="00AE0A05"/>
    <w:rsid w:val="00AE30D5"/>
    <w:rsid w:val="00AE5401"/>
    <w:rsid w:val="00AE6D14"/>
    <w:rsid w:val="00AF5A2B"/>
    <w:rsid w:val="00AF6440"/>
    <w:rsid w:val="00B10E37"/>
    <w:rsid w:val="00B25F21"/>
    <w:rsid w:val="00B27122"/>
    <w:rsid w:val="00B27DE7"/>
    <w:rsid w:val="00B32ADF"/>
    <w:rsid w:val="00B4515E"/>
    <w:rsid w:val="00B46A0D"/>
    <w:rsid w:val="00B4739C"/>
    <w:rsid w:val="00B56358"/>
    <w:rsid w:val="00B655AD"/>
    <w:rsid w:val="00B74993"/>
    <w:rsid w:val="00B74A90"/>
    <w:rsid w:val="00B81BC8"/>
    <w:rsid w:val="00B849CE"/>
    <w:rsid w:val="00B90FD7"/>
    <w:rsid w:val="00B96FE2"/>
    <w:rsid w:val="00B97C96"/>
    <w:rsid w:val="00BA6925"/>
    <w:rsid w:val="00BB05A0"/>
    <w:rsid w:val="00BB0C79"/>
    <w:rsid w:val="00BB35EE"/>
    <w:rsid w:val="00BC5BD1"/>
    <w:rsid w:val="00BE1393"/>
    <w:rsid w:val="00BE6809"/>
    <w:rsid w:val="00BE6A7B"/>
    <w:rsid w:val="00BE740C"/>
    <w:rsid w:val="00BF18FC"/>
    <w:rsid w:val="00BF1E2E"/>
    <w:rsid w:val="00BF5F3E"/>
    <w:rsid w:val="00C01256"/>
    <w:rsid w:val="00C02AB3"/>
    <w:rsid w:val="00C103FF"/>
    <w:rsid w:val="00C10C95"/>
    <w:rsid w:val="00C1536B"/>
    <w:rsid w:val="00C1585C"/>
    <w:rsid w:val="00C2329F"/>
    <w:rsid w:val="00C2473C"/>
    <w:rsid w:val="00C3005D"/>
    <w:rsid w:val="00C3145A"/>
    <w:rsid w:val="00C36A6B"/>
    <w:rsid w:val="00C36CB4"/>
    <w:rsid w:val="00C420AC"/>
    <w:rsid w:val="00C472FC"/>
    <w:rsid w:val="00C54065"/>
    <w:rsid w:val="00C71590"/>
    <w:rsid w:val="00C77F69"/>
    <w:rsid w:val="00C82307"/>
    <w:rsid w:val="00C82438"/>
    <w:rsid w:val="00C924F2"/>
    <w:rsid w:val="00C947C7"/>
    <w:rsid w:val="00C95DF3"/>
    <w:rsid w:val="00CA273D"/>
    <w:rsid w:val="00CA5850"/>
    <w:rsid w:val="00CB4020"/>
    <w:rsid w:val="00CC1126"/>
    <w:rsid w:val="00CE2141"/>
    <w:rsid w:val="00CE41B1"/>
    <w:rsid w:val="00CF2584"/>
    <w:rsid w:val="00D01130"/>
    <w:rsid w:val="00D41B2A"/>
    <w:rsid w:val="00D43A01"/>
    <w:rsid w:val="00D50266"/>
    <w:rsid w:val="00D55187"/>
    <w:rsid w:val="00D64698"/>
    <w:rsid w:val="00D64E02"/>
    <w:rsid w:val="00D653E3"/>
    <w:rsid w:val="00D74A6A"/>
    <w:rsid w:val="00D7700F"/>
    <w:rsid w:val="00D85E13"/>
    <w:rsid w:val="00D91B70"/>
    <w:rsid w:val="00D94F5D"/>
    <w:rsid w:val="00D97F5B"/>
    <w:rsid w:val="00DA2E3C"/>
    <w:rsid w:val="00DA4F31"/>
    <w:rsid w:val="00DA540C"/>
    <w:rsid w:val="00DB1D20"/>
    <w:rsid w:val="00DD4FFD"/>
    <w:rsid w:val="00DE501D"/>
    <w:rsid w:val="00DF22DE"/>
    <w:rsid w:val="00DF581C"/>
    <w:rsid w:val="00DF706A"/>
    <w:rsid w:val="00E0672E"/>
    <w:rsid w:val="00E1016C"/>
    <w:rsid w:val="00E15B61"/>
    <w:rsid w:val="00E16E68"/>
    <w:rsid w:val="00E21E3E"/>
    <w:rsid w:val="00E256C4"/>
    <w:rsid w:val="00E41837"/>
    <w:rsid w:val="00E52BF6"/>
    <w:rsid w:val="00E60432"/>
    <w:rsid w:val="00E6090E"/>
    <w:rsid w:val="00E62BA1"/>
    <w:rsid w:val="00E64C9B"/>
    <w:rsid w:val="00E66989"/>
    <w:rsid w:val="00E73C71"/>
    <w:rsid w:val="00E836FF"/>
    <w:rsid w:val="00E84712"/>
    <w:rsid w:val="00E85D38"/>
    <w:rsid w:val="00E878D6"/>
    <w:rsid w:val="00EB012F"/>
    <w:rsid w:val="00EB12D2"/>
    <w:rsid w:val="00EB4730"/>
    <w:rsid w:val="00EB6D79"/>
    <w:rsid w:val="00EC34DD"/>
    <w:rsid w:val="00EC4274"/>
    <w:rsid w:val="00ED114C"/>
    <w:rsid w:val="00ED5F6B"/>
    <w:rsid w:val="00EE19D1"/>
    <w:rsid w:val="00EE3DF4"/>
    <w:rsid w:val="00EE4584"/>
    <w:rsid w:val="00EE62F5"/>
    <w:rsid w:val="00EE7E60"/>
    <w:rsid w:val="00EF7482"/>
    <w:rsid w:val="00F03FBB"/>
    <w:rsid w:val="00F04859"/>
    <w:rsid w:val="00F06EDF"/>
    <w:rsid w:val="00F104AA"/>
    <w:rsid w:val="00F11C0C"/>
    <w:rsid w:val="00F269E9"/>
    <w:rsid w:val="00F3122C"/>
    <w:rsid w:val="00F4269A"/>
    <w:rsid w:val="00F427B1"/>
    <w:rsid w:val="00F507AA"/>
    <w:rsid w:val="00F525A0"/>
    <w:rsid w:val="00F62A46"/>
    <w:rsid w:val="00F64817"/>
    <w:rsid w:val="00F67F13"/>
    <w:rsid w:val="00F70952"/>
    <w:rsid w:val="00F75D26"/>
    <w:rsid w:val="00F770B7"/>
    <w:rsid w:val="00F77B63"/>
    <w:rsid w:val="00F808F8"/>
    <w:rsid w:val="00F82B1E"/>
    <w:rsid w:val="00F84B3E"/>
    <w:rsid w:val="00F92184"/>
    <w:rsid w:val="00F92ABE"/>
    <w:rsid w:val="00FA13C8"/>
    <w:rsid w:val="00FA6414"/>
    <w:rsid w:val="00FC2D5E"/>
    <w:rsid w:val="00FC2EF7"/>
    <w:rsid w:val="00FC568A"/>
    <w:rsid w:val="00FC6FA5"/>
    <w:rsid w:val="00FE546E"/>
    <w:rsid w:val="00FE5760"/>
    <w:rsid w:val="00FF1AB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94FCBD"/>
  <w15:docId w15:val="{83009BB9-37C4-463B-9679-108856EE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69E9"/>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F269E9"/>
    <w:pPr>
      <w:keepNext/>
      <w:jc w:val="both"/>
      <w:outlineLvl w:val="0"/>
    </w:pPr>
    <w:rPr>
      <w:sz w:val="26"/>
    </w:rPr>
  </w:style>
  <w:style w:type="paragraph" w:styleId="Titolo2">
    <w:name w:val="heading 2"/>
    <w:basedOn w:val="Normale"/>
    <w:next w:val="Normale"/>
    <w:link w:val="Titolo2Carattere"/>
    <w:qFormat/>
    <w:rsid w:val="00F269E9"/>
    <w:pPr>
      <w:keepNext/>
      <w:jc w:val="both"/>
      <w:outlineLvl w:val="1"/>
    </w:pPr>
    <w:rPr>
      <w:b/>
      <w:sz w:val="52"/>
    </w:rPr>
  </w:style>
  <w:style w:type="paragraph" w:styleId="Titolo8">
    <w:name w:val="heading 8"/>
    <w:basedOn w:val="Normale"/>
    <w:next w:val="Normale"/>
    <w:link w:val="Titolo8Carattere"/>
    <w:qFormat/>
    <w:rsid w:val="00F269E9"/>
    <w:pPr>
      <w:keepNext/>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269E9"/>
    <w:rPr>
      <w:rFonts w:ascii="Times New Roman" w:eastAsia="Times New Roman" w:hAnsi="Times New Roman" w:cs="Times New Roman"/>
      <w:sz w:val="26"/>
      <w:szCs w:val="20"/>
      <w:lang w:eastAsia="it-IT"/>
    </w:rPr>
  </w:style>
  <w:style w:type="character" w:customStyle="1" w:styleId="Titolo2Carattere">
    <w:name w:val="Titolo 2 Carattere"/>
    <w:basedOn w:val="Carpredefinitoparagrafo"/>
    <w:link w:val="Titolo2"/>
    <w:rsid w:val="00F269E9"/>
    <w:rPr>
      <w:rFonts w:ascii="Times New Roman" w:eastAsia="Times New Roman" w:hAnsi="Times New Roman" w:cs="Times New Roman"/>
      <w:b/>
      <w:sz w:val="52"/>
      <w:szCs w:val="20"/>
      <w:lang w:eastAsia="it-IT"/>
    </w:rPr>
  </w:style>
  <w:style w:type="character" w:customStyle="1" w:styleId="Titolo8Carattere">
    <w:name w:val="Titolo 8 Carattere"/>
    <w:basedOn w:val="Carpredefinitoparagrafo"/>
    <w:link w:val="Titolo8"/>
    <w:rsid w:val="00F269E9"/>
    <w:rPr>
      <w:rFonts w:ascii="Times New Roman" w:eastAsia="Times New Roman" w:hAnsi="Times New Roman" w:cs="Times New Roman"/>
      <w:sz w:val="24"/>
      <w:szCs w:val="20"/>
      <w:lang w:eastAsia="it-IT"/>
    </w:rPr>
  </w:style>
  <w:style w:type="paragraph" w:styleId="Corpotesto">
    <w:name w:val="Body Text"/>
    <w:basedOn w:val="Normale"/>
    <w:link w:val="CorpotestoCarattere"/>
    <w:rsid w:val="00F269E9"/>
    <w:pPr>
      <w:jc w:val="both"/>
    </w:pPr>
    <w:rPr>
      <w:sz w:val="26"/>
    </w:rPr>
  </w:style>
  <w:style w:type="character" w:customStyle="1" w:styleId="CorpotestoCarattere">
    <w:name w:val="Corpo testo Carattere"/>
    <w:basedOn w:val="Carpredefinitoparagrafo"/>
    <w:link w:val="Corpotesto"/>
    <w:rsid w:val="00F269E9"/>
    <w:rPr>
      <w:rFonts w:ascii="Times New Roman" w:eastAsia="Times New Roman" w:hAnsi="Times New Roman" w:cs="Times New Roman"/>
      <w:sz w:val="26"/>
      <w:szCs w:val="20"/>
      <w:lang w:eastAsia="it-IT"/>
    </w:rPr>
  </w:style>
  <w:style w:type="paragraph" w:styleId="Intestazione">
    <w:name w:val="header"/>
    <w:basedOn w:val="Normale"/>
    <w:link w:val="IntestazioneCarattere"/>
    <w:rsid w:val="00F269E9"/>
    <w:pPr>
      <w:tabs>
        <w:tab w:val="center" w:pos="4819"/>
        <w:tab w:val="right" w:pos="9638"/>
      </w:tabs>
    </w:pPr>
  </w:style>
  <w:style w:type="character" w:customStyle="1" w:styleId="IntestazioneCarattere">
    <w:name w:val="Intestazione Carattere"/>
    <w:basedOn w:val="Carpredefinitoparagrafo"/>
    <w:link w:val="Intestazione"/>
    <w:rsid w:val="00F269E9"/>
    <w:rPr>
      <w:rFonts w:ascii="Times New Roman" w:eastAsia="Times New Roman" w:hAnsi="Times New Roman" w:cs="Times New Roman"/>
      <w:sz w:val="20"/>
      <w:szCs w:val="20"/>
      <w:lang w:eastAsia="it-IT"/>
    </w:rPr>
  </w:style>
  <w:style w:type="paragraph" w:styleId="Pidipagina">
    <w:name w:val="footer"/>
    <w:basedOn w:val="Normale"/>
    <w:link w:val="PidipaginaCarattere"/>
    <w:rsid w:val="00F269E9"/>
    <w:pPr>
      <w:tabs>
        <w:tab w:val="center" w:pos="4819"/>
        <w:tab w:val="right" w:pos="9638"/>
      </w:tabs>
    </w:pPr>
  </w:style>
  <w:style w:type="character" w:customStyle="1" w:styleId="PidipaginaCarattere">
    <w:name w:val="Piè di pagina Carattere"/>
    <w:basedOn w:val="Carpredefinitoparagrafo"/>
    <w:link w:val="Pidipagina"/>
    <w:rsid w:val="00F269E9"/>
    <w:rPr>
      <w:rFonts w:ascii="Times New Roman" w:eastAsia="Times New Roman" w:hAnsi="Times New Roman" w:cs="Times New Roman"/>
      <w:sz w:val="20"/>
      <w:szCs w:val="20"/>
      <w:lang w:eastAsia="it-IT"/>
    </w:rPr>
  </w:style>
  <w:style w:type="character" w:styleId="Collegamentoipertestuale">
    <w:name w:val="Hyperlink"/>
    <w:basedOn w:val="Carpredefinitoparagrafo"/>
    <w:rsid w:val="00F269E9"/>
    <w:rPr>
      <w:color w:val="0000FF"/>
      <w:u w:val="single"/>
    </w:rPr>
  </w:style>
  <w:style w:type="character" w:styleId="Numeropagina">
    <w:name w:val="page number"/>
    <w:basedOn w:val="Carpredefinitoparagrafo"/>
    <w:rsid w:val="00F269E9"/>
  </w:style>
  <w:style w:type="paragraph" w:styleId="Paragrafoelenco">
    <w:name w:val="List Paragraph"/>
    <w:basedOn w:val="Normale"/>
    <w:uiPriority w:val="34"/>
    <w:qFormat/>
    <w:rsid w:val="00CC1126"/>
    <w:pPr>
      <w:ind w:left="720"/>
      <w:contextualSpacing/>
    </w:pPr>
  </w:style>
  <w:style w:type="paragraph" w:styleId="Rientrocorpodeltesto2">
    <w:name w:val="Body Text Indent 2"/>
    <w:basedOn w:val="Normale"/>
    <w:link w:val="Rientrocorpodeltesto2Carattere"/>
    <w:uiPriority w:val="99"/>
    <w:semiHidden/>
    <w:unhideWhenUsed/>
    <w:rsid w:val="00E85D38"/>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E85D38"/>
    <w:rPr>
      <w:rFonts w:ascii="Times New Roman" w:eastAsia="Times New Roman" w:hAnsi="Times New Roman" w:cs="Times New Roman"/>
      <w:sz w:val="20"/>
      <w:szCs w:val="20"/>
      <w:lang w:eastAsia="it-IT"/>
    </w:rPr>
  </w:style>
  <w:style w:type="paragraph" w:customStyle="1" w:styleId="Lettera">
    <w:name w:val="Lettera"/>
    <w:basedOn w:val="Normale"/>
    <w:uiPriority w:val="99"/>
    <w:rsid w:val="00E85D38"/>
    <w:pPr>
      <w:tabs>
        <w:tab w:val="left" w:pos="1418"/>
        <w:tab w:val="left" w:pos="5670"/>
      </w:tabs>
      <w:overflowPunct w:val="0"/>
      <w:autoSpaceDE w:val="0"/>
      <w:autoSpaceDN w:val="0"/>
      <w:adjustRightInd w:val="0"/>
      <w:jc w:val="both"/>
      <w:textAlignment w:val="baseline"/>
    </w:pPr>
    <w:rPr>
      <w:i/>
      <w:iCs/>
      <w:sz w:val="24"/>
      <w:szCs w:val="24"/>
    </w:rPr>
  </w:style>
  <w:style w:type="paragraph" w:customStyle="1" w:styleId="Titolo11">
    <w:name w:val="Titolo 11"/>
    <w:basedOn w:val="Normale"/>
    <w:uiPriority w:val="1"/>
    <w:qFormat/>
    <w:rsid w:val="00590769"/>
    <w:pPr>
      <w:widowControl w:val="0"/>
      <w:autoSpaceDE w:val="0"/>
      <w:autoSpaceDN w:val="0"/>
      <w:ind w:left="158"/>
      <w:outlineLvl w:val="1"/>
    </w:pPr>
    <w:rPr>
      <w:b/>
      <w:bCs/>
      <w:sz w:val="23"/>
      <w:szCs w:val="23"/>
      <w:lang w:bidi="it-IT"/>
    </w:rPr>
  </w:style>
  <w:style w:type="paragraph" w:styleId="Rientrocorpodeltesto">
    <w:name w:val="Body Text Indent"/>
    <w:basedOn w:val="Normale"/>
    <w:link w:val="RientrocorpodeltestoCarattere"/>
    <w:uiPriority w:val="99"/>
    <w:rsid w:val="00E66989"/>
    <w:pPr>
      <w:spacing w:after="120"/>
      <w:ind w:left="283"/>
    </w:pPr>
    <w:rPr>
      <w:sz w:val="24"/>
      <w:szCs w:val="24"/>
    </w:rPr>
  </w:style>
  <w:style w:type="character" w:customStyle="1" w:styleId="RientrocorpodeltestoCarattere">
    <w:name w:val="Rientro corpo del testo Carattere"/>
    <w:basedOn w:val="Carpredefinitoparagrafo"/>
    <w:link w:val="Rientrocorpodeltesto"/>
    <w:uiPriority w:val="99"/>
    <w:rsid w:val="00E66989"/>
    <w:rPr>
      <w:rFonts w:ascii="Times New Roman" w:eastAsia="Times New Roman" w:hAnsi="Times New Roman" w:cs="Times New Roman"/>
      <w:sz w:val="24"/>
      <w:szCs w:val="24"/>
    </w:rPr>
  </w:style>
  <w:style w:type="character" w:customStyle="1" w:styleId="Nessuno">
    <w:name w:val="Nessuno"/>
    <w:rsid w:val="00E66989"/>
  </w:style>
  <w:style w:type="paragraph" w:styleId="NormaleWeb">
    <w:name w:val="Normal (Web)"/>
    <w:basedOn w:val="Normale"/>
    <w:uiPriority w:val="99"/>
    <w:semiHidden/>
    <w:unhideWhenUsed/>
    <w:rsid w:val="00956BD4"/>
    <w:pPr>
      <w:spacing w:before="100" w:beforeAutospacing="1" w:after="100" w:afterAutospacing="1"/>
    </w:pPr>
    <w:rPr>
      <w:sz w:val="24"/>
      <w:szCs w:val="24"/>
    </w:rPr>
  </w:style>
  <w:style w:type="table" w:customStyle="1" w:styleId="TableNormal">
    <w:name w:val="Table Normal"/>
    <w:uiPriority w:val="2"/>
    <w:semiHidden/>
    <w:unhideWhenUsed/>
    <w:qFormat/>
    <w:rsid w:val="003320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32004"/>
    <w:pPr>
      <w:widowControl w:val="0"/>
      <w:autoSpaceDE w:val="0"/>
      <w:autoSpaceDN w:val="0"/>
      <w:ind w:left="200"/>
    </w:pPr>
    <w:rPr>
      <w:rFonts w:ascii="Calibri" w:eastAsia="Calibri" w:hAnsi="Calibri" w:cs="Calibri"/>
      <w:sz w:val="22"/>
      <w:szCs w:val="22"/>
      <w:lang w:eastAsia="en-US"/>
    </w:rPr>
  </w:style>
  <w:style w:type="table" w:styleId="Grigliatabella">
    <w:name w:val="Table Grid"/>
    <w:basedOn w:val="Tabellanormale"/>
    <w:uiPriority w:val="59"/>
    <w:rsid w:val="00C300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8F712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712A"/>
    <w:rPr>
      <w:rFonts w:ascii="Segoe UI" w:eastAsia="Times New Roman" w:hAnsi="Segoe UI" w:cs="Segoe UI"/>
      <w:sz w:val="18"/>
      <w:szCs w:val="18"/>
      <w:lang w:eastAsia="it-IT"/>
    </w:rPr>
  </w:style>
  <w:style w:type="character" w:styleId="Menzionenonrisolta">
    <w:name w:val="Unresolved Mention"/>
    <w:basedOn w:val="Carpredefinitoparagrafo"/>
    <w:uiPriority w:val="99"/>
    <w:semiHidden/>
    <w:unhideWhenUsed/>
    <w:rsid w:val="00307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3573">
      <w:bodyDiv w:val="1"/>
      <w:marLeft w:val="0"/>
      <w:marRight w:val="0"/>
      <w:marTop w:val="0"/>
      <w:marBottom w:val="0"/>
      <w:divBdr>
        <w:top w:val="none" w:sz="0" w:space="0" w:color="auto"/>
        <w:left w:val="none" w:sz="0" w:space="0" w:color="auto"/>
        <w:bottom w:val="none" w:sz="0" w:space="0" w:color="auto"/>
        <w:right w:val="none" w:sz="0" w:space="0" w:color="auto"/>
      </w:divBdr>
    </w:div>
    <w:div w:id="43795058">
      <w:bodyDiv w:val="1"/>
      <w:marLeft w:val="0"/>
      <w:marRight w:val="0"/>
      <w:marTop w:val="0"/>
      <w:marBottom w:val="0"/>
      <w:divBdr>
        <w:top w:val="none" w:sz="0" w:space="0" w:color="auto"/>
        <w:left w:val="none" w:sz="0" w:space="0" w:color="auto"/>
        <w:bottom w:val="none" w:sz="0" w:space="0" w:color="auto"/>
        <w:right w:val="none" w:sz="0" w:space="0" w:color="auto"/>
      </w:divBdr>
    </w:div>
    <w:div w:id="57746422">
      <w:bodyDiv w:val="1"/>
      <w:marLeft w:val="0"/>
      <w:marRight w:val="0"/>
      <w:marTop w:val="0"/>
      <w:marBottom w:val="0"/>
      <w:divBdr>
        <w:top w:val="none" w:sz="0" w:space="0" w:color="auto"/>
        <w:left w:val="none" w:sz="0" w:space="0" w:color="auto"/>
        <w:bottom w:val="none" w:sz="0" w:space="0" w:color="auto"/>
        <w:right w:val="none" w:sz="0" w:space="0" w:color="auto"/>
      </w:divBdr>
    </w:div>
    <w:div w:id="58602010">
      <w:bodyDiv w:val="1"/>
      <w:marLeft w:val="0"/>
      <w:marRight w:val="0"/>
      <w:marTop w:val="0"/>
      <w:marBottom w:val="0"/>
      <w:divBdr>
        <w:top w:val="none" w:sz="0" w:space="0" w:color="auto"/>
        <w:left w:val="none" w:sz="0" w:space="0" w:color="auto"/>
        <w:bottom w:val="none" w:sz="0" w:space="0" w:color="auto"/>
        <w:right w:val="none" w:sz="0" w:space="0" w:color="auto"/>
      </w:divBdr>
    </w:div>
    <w:div w:id="68577691">
      <w:bodyDiv w:val="1"/>
      <w:marLeft w:val="0"/>
      <w:marRight w:val="0"/>
      <w:marTop w:val="0"/>
      <w:marBottom w:val="0"/>
      <w:divBdr>
        <w:top w:val="none" w:sz="0" w:space="0" w:color="auto"/>
        <w:left w:val="none" w:sz="0" w:space="0" w:color="auto"/>
        <w:bottom w:val="none" w:sz="0" w:space="0" w:color="auto"/>
        <w:right w:val="none" w:sz="0" w:space="0" w:color="auto"/>
      </w:divBdr>
    </w:div>
    <w:div w:id="70782601">
      <w:bodyDiv w:val="1"/>
      <w:marLeft w:val="0"/>
      <w:marRight w:val="0"/>
      <w:marTop w:val="0"/>
      <w:marBottom w:val="0"/>
      <w:divBdr>
        <w:top w:val="none" w:sz="0" w:space="0" w:color="auto"/>
        <w:left w:val="none" w:sz="0" w:space="0" w:color="auto"/>
        <w:bottom w:val="none" w:sz="0" w:space="0" w:color="auto"/>
        <w:right w:val="none" w:sz="0" w:space="0" w:color="auto"/>
      </w:divBdr>
    </w:div>
    <w:div w:id="105006344">
      <w:bodyDiv w:val="1"/>
      <w:marLeft w:val="0"/>
      <w:marRight w:val="0"/>
      <w:marTop w:val="0"/>
      <w:marBottom w:val="0"/>
      <w:divBdr>
        <w:top w:val="none" w:sz="0" w:space="0" w:color="auto"/>
        <w:left w:val="none" w:sz="0" w:space="0" w:color="auto"/>
        <w:bottom w:val="none" w:sz="0" w:space="0" w:color="auto"/>
        <w:right w:val="none" w:sz="0" w:space="0" w:color="auto"/>
      </w:divBdr>
    </w:div>
    <w:div w:id="108746321">
      <w:bodyDiv w:val="1"/>
      <w:marLeft w:val="0"/>
      <w:marRight w:val="0"/>
      <w:marTop w:val="0"/>
      <w:marBottom w:val="0"/>
      <w:divBdr>
        <w:top w:val="none" w:sz="0" w:space="0" w:color="auto"/>
        <w:left w:val="none" w:sz="0" w:space="0" w:color="auto"/>
        <w:bottom w:val="none" w:sz="0" w:space="0" w:color="auto"/>
        <w:right w:val="none" w:sz="0" w:space="0" w:color="auto"/>
      </w:divBdr>
    </w:div>
    <w:div w:id="128940427">
      <w:bodyDiv w:val="1"/>
      <w:marLeft w:val="0"/>
      <w:marRight w:val="0"/>
      <w:marTop w:val="0"/>
      <w:marBottom w:val="0"/>
      <w:divBdr>
        <w:top w:val="none" w:sz="0" w:space="0" w:color="auto"/>
        <w:left w:val="none" w:sz="0" w:space="0" w:color="auto"/>
        <w:bottom w:val="none" w:sz="0" w:space="0" w:color="auto"/>
        <w:right w:val="none" w:sz="0" w:space="0" w:color="auto"/>
      </w:divBdr>
    </w:div>
    <w:div w:id="158035255">
      <w:bodyDiv w:val="1"/>
      <w:marLeft w:val="0"/>
      <w:marRight w:val="0"/>
      <w:marTop w:val="0"/>
      <w:marBottom w:val="0"/>
      <w:divBdr>
        <w:top w:val="none" w:sz="0" w:space="0" w:color="auto"/>
        <w:left w:val="none" w:sz="0" w:space="0" w:color="auto"/>
        <w:bottom w:val="none" w:sz="0" w:space="0" w:color="auto"/>
        <w:right w:val="none" w:sz="0" w:space="0" w:color="auto"/>
      </w:divBdr>
    </w:div>
    <w:div w:id="196547419">
      <w:bodyDiv w:val="1"/>
      <w:marLeft w:val="0"/>
      <w:marRight w:val="0"/>
      <w:marTop w:val="0"/>
      <w:marBottom w:val="0"/>
      <w:divBdr>
        <w:top w:val="none" w:sz="0" w:space="0" w:color="auto"/>
        <w:left w:val="none" w:sz="0" w:space="0" w:color="auto"/>
        <w:bottom w:val="none" w:sz="0" w:space="0" w:color="auto"/>
        <w:right w:val="none" w:sz="0" w:space="0" w:color="auto"/>
      </w:divBdr>
    </w:div>
    <w:div w:id="248005354">
      <w:bodyDiv w:val="1"/>
      <w:marLeft w:val="0"/>
      <w:marRight w:val="0"/>
      <w:marTop w:val="0"/>
      <w:marBottom w:val="0"/>
      <w:divBdr>
        <w:top w:val="none" w:sz="0" w:space="0" w:color="auto"/>
        <w:left w:val="none" w:sz="0" w:space="0" w:color="auto"/>
        <w:bottom w:val="none" w:sz="0" w:space="0" w:color="auto"/>
        <w:right w:val="none" w:sz="0" w:space="0" w:color="auto"/>
      </w:divBdr>
    </w:div>
    <w:div w:id="251396404">
      <w:bodyDiv w:val="1"/>
      <w:marLeft w:val="0"/>
      <w:marRight w:val="0"/>
      <w:marTop w:val="0"/>
      <w:marBottom w:val="0"/>
      <w:divBdr>
        <w:top w:val="none" w:sz="0" w:space="0" w:color="auto"/>
        <w:left w:val="none" w:sz="0" w:space="0" w:color="auto"/>
        <w:bottom w:val="none" w:sz="0" w:space="0" w:color="auto"/>
        <w:right w:val="none" w:sz="0" w:space="0" w:color="auto"/>
      </w:divBdr>
    </w:div>
    <w:div w:id="301890904">
      <w:bodyDiv w:val="1"/>
      <w:marLeft w:val="0"/>
      <w:marRight w:val="0"/>
      <w:marTop w:val="0"/>
      <w:marBottom w:val="0"/>
      <w:divBdr>
        <w:top w:val="none" w:sz="0" w:space="0" w:color="auto"/>
        <w:left w:val="none" w:sz="0" w:space="0" w:color="auto"/>
        <w:bottom w:val="none" w:sz="0" w:space="0" w:color="auto"/>
        <w:right w:val="none" w:sz="0" w:space="0" w:color="auto"/>
      </w:divBdr>
    </w:div>
    <w:div w:id="328951672">
      <w:bodyDiv w:val="1"/>
      <w:marLeft w:val="0"/>
      <w:marRight w:val="0"/>
      <w:marTop w:val="0"/>
      <w:marBottom w:val="0"/>
      <w:divBdr>
        <w:top w:val="none" w:sz="0" w:space="0" w:color="auto"/>
        <w:left w:val="none" w:sz="0" w:space="0" w:color="auto"/>
        <w:bottom w:val="none" w:sz="0" w:space="0" w:color="auto"/>
        <w:right w:val="none" w:sz="0" w:space="0" w:color="auto"/>
      </w:divBdr>
    </w:div>
    <w:div w:id="329334809">
      <w:bodyDiv w:val="1"/>
      <w:marLeft w:val="0"/>
      <w:marRight w:val="0"/>
      <w:marTop w:val="0"/>
      <w:marBottom w:val="0"/>
      <w:divBdr>
        <w:top w:val="none" w:sz="0" w:space="0" w:color="auto"/>
        <w:left w:val="none" w:sz="0" w:space="0" w:color="auto"/>
        <w:bottom w:val="none" w:sz="0" w:space="0" w:color="auto"/>
        <w:right w:val="none" w:sz="0" w:space="0" w:color="auto"/>
      </w:divBdr>
    </w:div>
    <w:div w:id="335576329">
      <w:bodyDiv w:val="1"/>
      <w:marLeft w:val="0"/>
      <w:marRight w:val="0"/>
      <w:marTop w:val="0"/>
      <w:marBottom w:val="0"/>
      <w:divBdr>
        <w:top w:val="none" w:sz="0" w:space="0" w:color="auto"/>
        <w:left w:val="none" w:sz="0" w:space="0" w:color="auto"/>
        <w:bottom w:val="none" w:sz="0" w:space="0" w:color="auto"/>
        <w:right w:val="none" w:sz="0" w:space="0" w:color="auto"/>
      </w:divBdr>
    </w:div>
    <w:div w:id="367340592">
      <w:bodyDiv w:val="1"/>
      <w:marLeft w:val="0"/>
      <w:marRight w:val="0"/>
      <w:marTop w:val="0"/>
      <w:marBottom w:val="0"/>
      <w:divBdr>
        <w:top w:val="none" w:sz="0" w:space="0" w:color="auto"/>
        <w:left w:val="none" w:sz="0" w:space="0" w:color="auto"/>
        <w:bottom w:val="none" w:sz="0" w:space="0" w:color="auto"/>
        <w:right w:val="none" w:sz="0" w:space="0" w:color="auto"/>
      </w:divBdr>
    </w:div>
    <w:div w:id="391655514">
      <w:bodyDiv w:val="1"/>
      <w:marLeft w:val="0"/>
      <w:marRight w:val="0"/>
      <w:marTop w:val="0"/>
      <w:marBottom w:val="0"/>
      <w:divBdr>
        <w:top w:val="none" w:sz="0" w:space="0" w:color="auto"/>
        <w:left w:val="none" w:sz="0" w:space="0" w:color="auto"/>
        <w:bottom w:val="none" w:sz="0" w:space="0" w:color="auto"/>
        <w:right w:val="none" w:sz="0" w:space="0" w:color="auto"/>
      </w:divBdr>
    </w:div>
    <w:div w:id="413936576">
      <w:bodyDiv w:val="1"/>
      <w:marLeft w:val="0"/>
      <w:marRight w:val="0"/>
      <w:marTop w:val="0"/>
      <w:marBottom w:val="0"/>
      <w:divBdr>
        <w:top w:val="none" w:sz="0" w:space="0" w:color="auto"/>
        <w:left w:val="none" w:sz="0" w:space="0" w:color="auto"/>
        <w:bottom w:val="none" w:sz="0" w:space="0" w:color="auto"/>
        <w:right w:val="none" w:sz="0" w:space="0" w:color="auto"/>
      </w:divBdr>
    </w:div>
    <w:div w:id="430860133">
      <w:bodyDiv w:val="1"/>
      <w:marLeft w:val="0"/>
      <w:marRight w:val="0"/>
      <w:marTop w:val="0"/>
      <w:marBottom w:val="0"/>
      <w:divBdr>
        <w:top w:val="none" w:sz="0" w:space="0" w:color="auto"/>
        <w:left w:val="none" w:sz="0" w:space="0" w:color="auto"/>
        <w:bottom w:val="none" w:sz="0" w:space="0" w:color="auto"/>
        <w:right w:val="none" w:sz="0" w:space="0" w:color="auto"/>
      </w:divBdr>
    </w:div>
    <w:div w:id="436290121">
      <w:bodyDiv w:val="1"/>
      <w:marLeft w:val="0"/>
      <w:marRight w:val="0"/>
      <w:marTop w:val="0"/>
      <w:marBottom w:val="0"/>
      <w:divBdr>
        <w:top w:val="none" w:sz="0" w:space="0" w:color="auto"/>
        <w:left w:val="none" w:sz="0" w:space="0" w:color="auto"/>
        <w:bottom w:val="none" w:sz="0" w:space="0" w:color="auto"/>
        <w:right w:val="none" w:sz="0" w:space="0" w:color="auto"/>
      </w:divBdr>
    </w:div>
    <w:div w:id="443355179">
      <w:bodyDiv w:val="1"/>
      <w:marLeft w:val="0"/>
      <w:marRight w:val="0"/>
      <w:marTop w:val="0"/>
      <w:marBottom w:val="0"/>
      <w:divBdr>
        <w:top w:val="none" w:sz="0" w:space="0" w:color="auto"/>
        <w:left w:val="none" w:sz="0" w:space="0" w:color="auto"/>
        <w:bottom w:val="none" w:sz="0" w:space="0" w:color="auto"/>
        <w:right w:val="none" w:sz="0" w:space="0" w:color="auto"/>
      </w:divBdr>
    </w:div>
    <w:div w:id="448815104">
      <w:bodyDiv w:val="1"/>
      <w:marLeft w:val="0"/>
      <w:marRight w:val="0"/>
      <w:marTop w:val="0"/>
      <w:marBottom w:val="0"/>
      <w:divBdr>
        <w:top w:val="none" w:sz="0" w:space="0" w:color="auto"/>
        <w:left w:val="none" w:sz="0" w:space="0" w:color="auto"/>
        <w:bottom w:val="none" w:sz="0" w:space="0" w:color="auto"/>
        <w:right w:val="none" w:sz="0" w:space="0" w:color="auto"/>
      </w:divBdr>
    </w:div>
    <w:div w:id="450318406">
      <w:bodyDiv w:val="1"/>
      <w:marLeft w:val="0"/>
      <w:marRight w:val="0"/>
      <w:marTop w:val="0"/>
      <w:marBottom w:val="0"/>
      <w:divBdr>
        <w:top w:val="none" w:sz="0" w:space="0" w:color="auto"/>
        <w:left w:val="none" w:sz="0" w:space="0" w:color="auto"/>
        <w:bottom w:val="none" w:sz="0" w:space="0" w:color="auto"/>
        <w:right w:val="none" w:sz="0" w:space="0" w:color="auto"/>
      </w:divBdr>
    </w:div>
    <w:div w:id="476187333">
      <w:bodyDiv w:val="1"/>
      <w:marLeft w:val="0"/>
      <w:marRight w:val="0"/>
      <w:marTop w:val="0"/>
      <w:marBottom w:val="0"/>
      <w:divBdr>
        <w:top w:val="none" w:sz="0" w:space="0" w:color="auto"/>
        <w:left w:val="none" w:sz="0" w:space="0" w:color="auto"/>
        <w:bottom w:val="none" w:sz="0" w:space="0" w:color="auto"/>
        <w:right w:val="none" w:sz="0" w:space="0" w:color="auto"/>
      </w:divBdr>
    </w:div>
    <w:div w:id="481890641">
      <w:bodyDiv w:val="1"/>
      <w:marLeft w:val="0"/>
      <w:marRight w:val="0"/>
      <w:marTop w:val="0"/>
      <w:marBottom w:val="0"/>
      <w:divBdr>
        <w:top w:val="none" w:sz="0" w:space="0" w:color="auto"/>
        <w:left w:val="none" w:sz="0" w:space="0" w:color="auto"/>
        <w:bottom w:val="none" w:sz="0" w:space="0" w:color="auto"/>
        <w:right w:val="none" w:sz="0" w:space="0" w:color="auto"/>
      </w:divBdr>
    </w:div>
    <w:div w:id="490752477">
      <w:bodyDiv w:val="1"/>
      <w:marLeft w:val="0"/>
      <w:marRight w:val="0"/>
      <w:marTop w:val="0"/>
      <w:marBottom w:val="0"/>
      <w:divBdr>
        <w:top w:val="none" w:sz="0" w:space="0" w:color="auto"/>
        <w:left w:val="none" w:sz="0" w:space="0" w:color="auto"/>
        <w:bottom w:val="none" w:sz="0" w:space="0" w:color="auto"/>
        <w:right w:val="none" w:sz="0" w:space="0" w:color="auto"/>
      </w:divBdr>
    </w:div>
    <w:div w:id="491260514">
      <w:bodyDiv w:val="1"/>
      <w:marLeft w:val="0"/>
      <w:marRight w:val="0"/>
      <w:marTop w:val="0"/>
      <w:marBottom w:val="0"/>
      <w:divBdr>
        <w:top w:val="none" w:sz="0" w:space="0" w:color="auto"/>
        <w:left w:val="none" w:sz="0" w:space="0" w:color="auto"/>
        <w:bottom w:val="none" w:sz="0" w:space="0" w:color="auto"/>
        <w:right w:val="none" w:sz="0" w:space="0" w:color="auto"/>
      </w:divBdr>
    </w:div>
    <w:div w:id="495001939">
      <w:bodyDiv w:val="1"/>
      <w:marLeft w:val="0"/>
      <w:marRight w:val="0"/>
      <w:marTop w:val="0"/>
      <w:marBottom w:val="0"/>
      <w:divBdr>
        <w:top w:val="none" w:sz="0" w:space="0" w:color="auto"/>
        <w:left w:val="none" w:sz="0" w:space="0" w:color="auto"/>
        <w:bottom w:val="none" w:sz="0" w:space="0" w:color="auto"/>
        <w:right w:val="none" w:sz="0" w:space="0" w:color="auto"/>
      </w:divBdr>
    </w:div>
    <w:div w:id="496969139">
      <w:bodyDiv w:val="1"/>
      <w:marLeft w:val="0"/>
      <w:marRight w:val="0"/>
      <w:marTop w:val="0"/>
      <w:marBottom w:val="0"/>
      <w:divBdr>
        <w:top w:val="none" w:sz="0" w:space="0" w:color="auto"/>
        <w:left w:val="none" w:sz="0" w:space="0" w:color="auto"/>
        <w:bottom w:val="none" w:sz="0" w:space="0" w:color="auto"/>
        <w:right w:val="none" w:sz="0" w:space="0" w:color="auto"/>
      </w:divBdr>
    </w:div>
    <w:div w:id="525143351">
      <w:bodyDiv w:val="1"/>
      <w:marLeft w:val="0"/>
      <w:marRight w:val="0"/>
      <w:marTop w:val="0"/>
      <w:marBottom w:val="0"/>
      <w:divBdr>
        <w:top w:val="none" w:sz="0" w:space="0" w:color="auto"/>
        <w:left w:val="none" w:sz="0" w:space="0" w:color="auto"/>
        <w:bottom w:val="none" w:sz="0" w:space="0" w:color="auto"/>
        <w:right w:val="none" w:sz="0" w:space="0" w:color="auto"/>
      </w:divBdr>
    </w:div>
    <w:div w:id="528032958">
      <w:bodyDiv w:val="1"/>
      <w:marLeft w:val="0"/>
      <w:marRight w:val="0"/>
      <w:marTop w:val="0"/>
      <w:marBottom w:val="0"/>
      <w:divBdr>
        <w:top w:val="none" w:sz="0" w:space="0" w:color="auto"/>
        <w:left w:val="none" w:sz="0" w:space="0" w:color="auto"/>
        <w:bottom w:val="none" w:sz="0" w:space="0" w:color="auto"/>
        <w:right w:val="none" w:sz="0" w:space="0" w:color="auto"/>
      </w:divBdr>
    </w:div>
    <w:div w:id="533887594">
      <w:bodyDiv w:val="1"/>
      <w:marLeft w:val="0"/>
      <w:marRight w:val="0"/>
      <w:marTop w:val="0"/>
      <w:marBottom w:val="0"/>
      <w:divBdr>
        <w:top w:val="none" w:sz="0" w:space="0" w:color="auto"/>
        <w:left w:val="none" w:sz="0" w:space="0" w:color="auto"/>
        <w:bottom w:val="none" w:sz="0" w:space="0" w:color="auto"/>
        <w:right w:val="none" w:sz="0" w:space="0" w:color="auto"/>
      </w:divBdr>
    </w:div>
    <w:div w:id="547381485">
      <w:bodyDiv w:val="1"/>
      <w:marLeft w:val="0"/>
      <w:marRight w:val="0"/>
      <w:marTop w:val="0"/>
      <w:marBottom w:val="0"/>
      <w:divBdr>
        <w:top w:val="none" w:sz="0" w:space="0" w:color="auto"/>
        <w:left w:val="none" w:sz="0" w:space="0" w:color="auto"/>
        <w:bottom w:val="none" w:sz="0" w:space="0" w:color="auto"/>
        <w:right w:val="none" w:sz="0" w:space="0" w:color="auto"/>
      </w:divBdr>
    </w:div>
    <w:div w:id="560824139">
      <w:bodyDiv w:val="1"/>
      <w:marLeft w:val="0"/>
      <w:marRight w:val="0"/>
      <w:marTop w:val="0"/>
      <w:marBottom w:val="0"/>
      <w:divBdr>
        <w:top w:val="none" w:sz="0" w:space="0" w:color="auto"/>
        <w:left w:val="none" w:sz="0" w:space="0" w:color="auto"/>
        <w:bottom w:val="none" w:sz="0" w:space="0" w:color="auto"/>
        <w:right w:val="none" w:sz="0" w:space="0" w:color="auto"/>
      </w:divBdr>
    </w:div>
    <w:div w:id="561060278">
      <w:bodyDiv w:val="1"/>
      <w:marLeft w:val="0"/>
      <w:marRight w:val="0"/>
      <w:marTop w:val="0"/>
      <w:marBottom w:val="0"/>
      <w:divBdr>
        <w:top w:val="none" w:sz="0" w:space="0" w:color="auto"/>
        <w:left w:val="none" w:sz="0" w:space="0" w:color="auto"/>
        <w:bottom w:val="none" w:sz="0" w:space="0" w:color="auto"/>
        <w:right w:val="none" w:sz="0" w:space="0" w:color="auto"/>
      </w:divBdr>
    </w:div>
    <w:div w:id="578566415">
      <w:bodyDiv w:val="1"/>
      <w:marLeft w:val="0"/>
      <w:marRight w:val="0"/>
      <w:marTop w:val="0"/>
      <w:marBottom w:val="0"/>
      <w:divBdr>
        <w:top w:val="none" w:sz="0" w:space="0" w:color="auto"/>
        <w:left w:val="none" w:sz="0" w:space="0" w:color="auto"/>
        <w:bottom w:val="none" w:sz="0" w:space="0" w:color="auto"/>
        <w:right w:val="none" w:sz="0" w:space="0" w:color="auto"/>
      </w:divBdr>
    </w:div>
    <w:div w:id="597178172">
      <w:bodyDiv w:val="1"/>
      <w:marLeft w:val="0"/>
      <w:marRight w:val="0"/>
      <w:marTop w:val="0"/>
      <w:marBottom w:val="0"/>
      <w:divBdr>
        <w:top w:val="none" w:sz="0" w:space="0" w:color="auto"/>
        <w:left w:val="none" w:sz="0" w:space="0" w:color="auto"/>
        <w:bottom w:val="none" w:sz="0" w:space="0" w:color="auto"/>
        <w:right w:val="none" w:sz="0" w:space="0" w:color="auto"/>
      </w:divBdr>
      <w:divsChild>
        <w:div w:id="22479659">
          <w:marLeft w:val="0"/>
          <w:marRight w:val="0"/>
          <w:marTop w:val="0"/>
          <w:marBottom w:val="0"/>
          <w:divBdr>
            <w:top w:val="none" w:sz="0" w:space="0" w:color="auto"/>
            <w:left w:val="none" w:sz="0" w:space="0" w:color="auto"/>
            <w:bottom w:val="none" w:sz="0" w:space="0" w:color="auto"/>
            <w:right w:val="none" w:sz="0" w:space="0" w:color="auto"/>
          </w:divBdr>
        </w:div>
      </w:divsChild>
    </w:div>
    <w:div w:id="597368271">
      <w:bodyDiv w:val="1"/>
      <w:marLeft w:val="0"/>
      <w:marRight w:val="0"/>
      <w:marTop w:val="0"/>
      <w:marBottom w:val="0"/>
      <w:divBdr>
        <w:top w:val="none" w:sz="0" w:space="0" w:color="auto"/>
        <w:left w:val="none" w:sz="0" w:space="0" w:color="auto"/>
        <w:bottom w:val="none" w:sz="0" w:space="0" w:color="auto"/>
        <w:right w:val="none" w:sz="0" w:space="0" w:color="auto"/>
      </w:divBdr>
    </w:div>
    <w:div w:id="609092347">
      <w:bodyDiv w:val="1"/>
      <w:marLeft w:val="0"/>
      <w:marRight w:val="0"/>
      <w:marTop w:val="0"/>
      <w:marBottom w:val="0"/>
      <w:divBdr>
        <w:top w:val="none" w:sz="0" w:space="0" w:color="auto"/>
        <w:left w:val="none" w:sz="0" w:space="0" w:color="auto"/>
        <w:bottom w:val="none" w:sz="0" w:space="0" w:color="auto"/>
        <w:right w:val="none" w:sz="0" w:space="0" w:color="auto"/>
      </w:divBdr>
    </w:div>
    <w:div w:id="610165399">
      <w:bodyDiv w:val="1"/>
      <w:marLeft w:val="0"/>
      <w:marRight w:val="0"/>
      <w:marTop w:val="0"/>
      <w:marBottom w:val="0"/>
      <w:divBdr>
        <w:top w:val="none" w:sz="0" w:space="0" w:color="auto"/>
        <w:left w:val="none" w:sz="0" w:space="0" w:color="auto"/>
        <w:bottom w:val="none" w:sz="0" w:space="0" w:color="auto"/>
        <w:right w:val="none" w:sz="0" w:space="0" w:color="auto"/>
      </w:divBdr>
    </w:div>
    <w:div w:id="611133321">
      <w:bodyDiv w:val="1"/>
      <w:marLeft w:val="0"/>
      <w:marRight w:val="0"/>
      <w:marTop w:val="0"/>
      <w:marBottom w:val="0"/>
      <w:divBdr>
        <w:top w:val="none" w:sz="0" w:space="0" w:color="auto"/>
        <w:left w:val="none" w:sz="0" w:space="0" w:color="auto"/>
        <w:bottom w:val="none" w:sz="0" w:space="0" w:color="auto"/>
        <w:right w:val="none" w:sz="0" w:space="0" w:color="auto"/>
      </w:divBdr>
    </w:div>
    <w:div w:id="645552228">
      <w:bodyDiv w:val="1"/>
      <w:marLeft w:val="0"/>
      <w:marRight w:val="0"/>
      <w:marTop w:val="0"/>
      <w:marBottom w:val="0"/>
      <w:divBdr>
        <w:top w:val="none" w:sz="0" w:space="0" w:color="auto"/>
        <w:left w:val="none" w:sz="0" w:space="0" w:color="auto"/>
        <w:bottom w:val="none" w:sz="0" w:space="0" w:color="auto"/>
        <w:right w:val="none" w:sz="0" w:space="0" w:color="auto"/>
      </w:divBdr>
    </w:div>
    <w:div w:id="675839265">
      <w:bodyDiv w:val="1"/>
      <w:marLeft w:val="0"/>
      <w:marRight w:val="0"/>
      <w:marTop w:val="0"/>
      <w:marBottom w:val="0"/>
      <w:divBdr>
        <w:top w:val="none" w:sz="0" w:space="0" w:color="auto"/>
        <w:left w:val="none" w:sz="0" w:space="0" w:color="auto"/>
        <w:bottom w:val="none" w:sz="0" w:space="0" w:color="auto"/>
        <w:right w:val="none" w:sz="0" w:space="0" w:color="auto"/>
      </w:divBdr>
    </w:div>
    <w:div w:id="716197443">
      <w:bodyDiv w:val="1"/>
      <w:marLeft w:val="0"/>
      <w:marRight w:val="0"/>
      <w:marTop w:val="0"/>
      <w:marBottom w:val="0"/>
      <w:divBdr>
        <w:top w:val="none" w:sz="0" w:space="0" w:color="auto"/>
        <w:left w:val="none" w:sz="0" w:space="0" w:color="auto"/>
        <w:bottom w:val="none" w:sz="0" w:space="0" w:color="auto"/>
        <w:right w:val="none" w:sz="0" w:space="0" w:color="auto"/>
      </w:divBdr>
    </w:div>
    <w:div w:id="725880684">
      <w:bodyDiv w:val="1"/>
      <w:marLeft w:val="0"/>
      <w:marRight w:val="0"/>
      <w:marTop w:val="0"/>
      <w:marBottom w:val="0"/>
      <w:divBdr>
        <w:top w:val="none" w:sz="0" w:space="0" w:color="auto"/>
        <w:left w:val="none" w:sz="0" w:space="0" w:color="auto"/>
        <w:bottom w:val="none" w:sz="0" w:space="0" w:color="auto"/>
        <w:right w:val="none" w:sz="0" w:space="0" w:color="auto"/>
      </w:divBdr>
    </w:div>
    <w:div w:id="734203785">
      <w:bodyDiv w:val="1"/>
      <w:marLeft w:val="0"/>
      <w:marRight w:val="0"/>
      <w:marTop w:val="0"/>
      <w:marBottom w:val="0"/>
      <w:divBdr>
        <w:top w:val="none" w:sz="0" w:space="0" w:color="auto"/>
        <w:left w:val="none" w:sz="0" w:space="0" w:color="auto"/>
        <w:bottom w:val="none" w:sz="0" w:space="0" w:color="auto"/>
        <w:right w:val="none" w:sz="0" w:space="0" w:color="auto"/>
      </w:divBdr>
    </w:div>
    <w:div w:id="780346596">
      <w:bodyDiv w:val="1"/>
      <w:marLeft w:val="0"/>
      <w:marRight w:val="0"/>
      <w:marTop w:val="0"/>
      <w:marBottom w:val="0"/>
      <w:divBdr>
        <w:top w:val="none" w:sz="0" w:space="0" w:color="auto"/>
        <w:left w:val="none" w:sz="0" w:space="0" w:color="auto"/>
        <w:bottom w:val="none" w:sz="0" w:space="0" w:color="auto"/>
        <w:right w:val="none" w:sz="0" w:space="0" w:color="auto"/>
      </w:divBdr>
    </w:div>
    <w:div w:id="799080985">
      <w:bodyDiv w:val="1"/>
      <w:marLeft w:val="0"/>
      <w:marRight w:val="0"/>
      <w:marTop w:val="0"/>
      <w:marBottom w:val="0"/>
      <w:divBdr>
        <w:top w:val="none" w:sz="0" w:space="0" w:color="auto"/>
        <w:left w:val="none" w:sz="0" w:space="0" w:color="auto"/>
        <w:bottom w:val="none" w:sz="0" w:space="0" w:color="auto"/>
        <w:right w:val="none" w:sz="0" w:space="0" w:color="auto"/>
      </w:divBdr>
    </w:div>
    <w:div w:id="811171666">
      <w:bodyDiv w:val="1"/>
      <w:marLeft w:val="0"/>
      <w:marRight w:val="0"/>
      <w:marTop w:val="0"/>
      <w:marBottom w:val="0"/>
      <w:divBdr>
        <w:top w:val="none" w:sz="0" w:space="0" w:color="auto"/>
        <w:left w:val="none" w:sz="0" w:space="0" w:color="auto"/>
        <w:bottom w:val="none" w:sz="0" w:space="0" w:color="auto"/>
        <w:right w:val="none" w:sz="0" w:space="0" w:color="auto"/>
      </w:divBdr>
    </w:div>
    <w:div w:id="813715080">
      <w:bodyDiv w:val="1"/>
      <w:marLeft w:val="0"/>
      <w:marRight w:val="0"/>
      <w:marTop w:val="0"/>
      <w:marBottom w:val="0"/>
      <w:divBdr>
        <w:top w:val="none" w:sz="0" w:space="0" w:color="auto"/>
        <w:left w:val="none" w:sz="0" w:space="0" w:color="auto"/>
        <w:bottom w:val="none" w:sz="0" w:space="0" w:color="auto"/>
        <w:right w:val="none" w:sz="0" w:space="0" w:color="auto"/>
      </w:divBdr>
    </w:div>
    <w:div w:id="843209637">
      <w:bodyDiv w:val="1"/>
      <w:marLeft w:val="0"/>
      <w:marRight w:val="0"/>
      <w:marTop w:val="0"/>
      <w:marBottom w:val="0"/>
      <w:divBdr>
        <w:top w:val="none" w:sz="0" w:space="0" w:color="auto"/>
        <w:left w:val="none" w:sz="0" w:space="0" w:color="auto"/>
        <w:bottom w:val="none" w:sz="0" w:space="0" w:color="auto"/>
        <w:right w:val="none" w:sz="0" w:space="0" w:color="auto"/>
      </w:divBdr>
    </w:div>
    <w:div w:id="864945294">
      <w:bodyDiv w:val="1"/>
      <w:marLeft w:val="0"/>
      <w:marRight w:val="0"/>
      <w:marTop w:val="0"/>
      <w:marBottom w:val="0"/>
      <w:divBdr>
        <w:top w:val="none" w:sz="0" w:space="0" w:color="auto"/>
        <w:left w:val="none" w:sz="0" w:space="0" w:color="auto"/>
        <w:bottom w:val="none" w:sz="0" w:space="0" w:color="auto"/>
        <w:right w:val="none" w:sz="0" w:space="0" w:color="auto"/>
      </w:divBdr>
    </w:div>
    <w:div w:id="868302148">
      <w:bodyDiv w:val="1"/>
      <w:marLeft w:val="0"/>
      <w:marRight w:val="0"/>
      <w:marTop w:val="0"/>
      <w:marBottom w:val="0"/>
      <w:divBdr>
        <w:top w:val="none" w:sz="0" w:space="0" w:color="auto"/>
        <w:left w:val="none" w:sz="0" w:space="0" w:color="auto"/>
        <w:bottom w:val="none" w:sz="0" w:space="0" w:color="auto"/>
        <w:right w:val="none" w:sz="0" w:space="0" w:color="auto"/>
      </w:divBdr>
    </w:div>
    <w:div w:id="878512779">
      <w:bodyDiv w:val="1"/>
      <w:marLeft w:val="0"/>
      <w:marRight w:val="0"/>
      <w:marTop w:val="0"/>
      <w:marBottom w:val="0"/>
      <w:divBdr>
        <w:top w:val="none" w:sz="0" w:space="0" w:color="auto"/>
        <w:left w:val="none" w:sz="0" w:space="0" w:color="auto"/>
        <w:bottom w:val="none" w:sz="0" w:space="0" w:color="auto"/>
        <w:right w:val="none" w:sz="0" w:space="0" w:color="auto"/>
      </w:divBdr>
    </w:div>
    <w:div w:id="921723839">
      <w:bodyDiv w:val="1"/>
      <w:marLeft w:val="0"/>
      <w:marRight w:val="0"/>
      <w:marTop w:val="0"/>
      <w:marBottom w:val="0"/>
      <w:divBdr>
        <w:top w:val="none" w:sz="0" w:space="0" w:color="auto"/>
        <w:left w:val="none" w:sz="0" w:space="0" w:color="auto"/>
        <w:bottom w:val="none" w:sz="0" w:space="0" w:color="auto"/>
        <w:right w:val="none" w:sz="0" w:space="0" w:color="auto"/>
      </w:divBdr>
    </w:div>
    <w:div w:id="926572554">
      <w:bodyDiv w:val="1"/>
      <w:marLeft w:val="0"/>
      <w:marRight w:val="0"/>
      <w:marTop w:val="0"/>
      <w:marBottom w:val="0"/>
      <w:divBdr>
        <w:top w:val="none" w:sz="0" w:space="0" w:color="auto"/>
        <w:left w:val="none" w:sz="0" w:space="0" w:color="auto"/>
        <w:bottom w:val="none" w:sz="0" w:space="0" w:color="auto"/>
        <w:right w:val="none" w:sz="0" w:space="0" w:color="auto"/>
      </w:divBdr>
    </w:div>
    <w:div w:id="935209656">
      <w:bodyDiv w:val="1"/>
      <w:marLeft w:val="0"/>
      <w:marRight w:val="0"/>
      <w:marTop w:val="0"/>
      <w:marBottom w:val="0"/>
      <w:divBdr>
        <w:top w:val="none" w:sz="0" w:space="0" w:color="auto"/>
        <w:left w:val="none" w:sz="0" w:space="0" w:color="auto"/>
        <w:bottom w:val="none" w:sz="0" w:space="0" w:color="auto"/>
        <w:right w:val="none" w:sz="0" w:space="0" w:color="auto"/>
      </w:divBdr>
    </w:div>
    <w:div w:id="938634065">
      <w:bodyDiv w:val="1"/>
      <w:marLeft w:val="0"/>
      <w:marRight w:val="0"/>
      <w:marTop w:val="0"/>
      <w:marBottom w:val="0"/>
      <w:divBdr>
        <w:top w:val="none" w:sz="0" w:space="0" w:color="auto"/>
        <w:left w:val="none" w:sz="0" w:space="0" w:color="auto"/>
        <w:bottom w:val="none" w:sz="0" w:space="0" w:color="auto"/>
        <w:right w:val="none" w:sz="0" w:space="0" w:color="auto"/>
      </w:divBdr>
    </w:div>
    <w:div w:id="959453533">
      <w:bodyDiv w:val="1"/>
      <w:marLeft w:val="0"/>
      <w:marRight w:val="0"/>
      <w:marTop w:val="0"/>
      <w:marBottom w:val="0"/>
      <w:divBdr>
        <w:top w:val="none" w:sz="0" w:space="0" w:color="auto"/>
        <w:left w:val="none" w:sz="0" w:space="0" w:color="auto"/>
        <w:bottom w:val="none" w:sz="0" w:space="0" w:color="auto"/>
        <w:right w:val="none" w:sz="0" w:space="0" w:color="auto"/>
      </w:divBdr>
    </w:div>
    <w:div w:id="962149387">
      <w:bodyDiv w:val="1"/>
      <w:marLeft w:val="0"/>
      <w:marRight w:val="0"/>
      <w:marTop w:val="0"/>
      <w:marBottom w:val="0"/>
      <w:divBdr>
        <w:top w:val="none" w:sz="0" w:space="0" w:color="auto"/>
        <w:left w:val="none" w:sz="0" w:space="0" w:color="auto"/>
        <w:bottom w:val="none" w:sz="0" w:space="0" w:color="auto"/>
        <w:right w:val="none" w:sz="0" w:space="0" w:color="auto"/>
      </w:divBdr>
    </w:div>
    <w:div w:id="965814102">
      <w:bodyDiv w:val="1"/>
      <w:marLeft w:val="0"/>
      <w:marRight w:val="0"/>
      <w:marTop w:val="0"/>
      <w:marBottom w:val="0"/>
      <w:divBdr>
        <w:top w:val="none" w:sz="0" w:space="0" w:color="auto"/>
        <w:left w:val="none" w:sz="0" w:space="0" w:color="auto"/>
        <w:bottom w:val="none" w:sz="0" w:space="0" w:color="auto"/>
        <w:right w:val="none" w:sz="0" w:space="0" w:color="auto"/>
      </w:divBdr>
    </w:div>
    <w:div w:id="974601617">
      <w:bodyDiv w:val="1"/>
      <w:marLeft w:val="0"/>
      <w:marRight w:val="0"/>
      <w:marTop w:val="0"/>
      <w:marBottom w:val="0"/>
      <w:divBdr>
        <w:top w:val="none" w:sz="0" w:space="0" w:color="auto"/>
        <w:left w:val="none" w:sz="0" w:space="0" w:color="auto"/>
        <w:bottom w:val="none" w:sz="0" w:space="0" w:color="auto"/>
        <w:right w:val="none" w:sz="0" w:space="0" w:color="auto"/>
      </w:divBdr>
    </w:div>
    <w:div w:id="985015840">
      <w:bodyDiv w:val="1"/>
      <w:marLeft w:val="0"/>
      <w:marRight w:val="0"/>
      <w:marTop w:val="0"/>
      <w:marBottom w:val="0"/>
      <w:divBdr>
        <w:top w:val="none" w:sz="0" w:space="0" w:color="auto"/>
        <w:left w:val="none" w:sz="0" w:space="0" w:color="auto"/>
        <w:bottom w:val="none" w:sz="0" w:space="0" w:color="auto"/>
        <w:right w:val="none" w:sz="0" w:space="0" w:color="auto"/>
      </w:divBdr>
    </w:div>
    <w:div w:id="990447108">
      <w:bodyDiv w:val="1"/>
      <w:marLeft w:val="0"/>
      <w:marRight w:val="0"/>
      <w:marTop w:val="0"/>
      <w:marBottom w:val="0"/>
      <w:divBdr>
        <w:top w:val="none" w:sz="0" w:space="0" w:color="auto"/>
        <w:left w:val="none" w:sz="0" w:space="0" w:color="auto"/>
        <w:bottom w:val="none" w:sz="0" w:space="0" w:color="auto"/>
        <w:right w:val="none" w:sz="0" w:space="0" w:color="auto"/>
      </w:divBdr>
    </w:div>
    <w:div w:id="992953714">
      <w:bodyDiv w:val="1"/>
      <w:marLeft w:val="0"/>
      <w:marRight w:val="0"/>
      <w:marTop w:val="0"/>
      <w:marBottom w:val="0"/>
      <w:divBdr>
        <w:top w:val="none" w:sz="0" w:space="0" w:color="auto"/>
        <w:left w:val="none" w:sz="0" w:space="0" w:color="auto"/>
        <w:bottom w:val="none" w:sz="0" w:space="0" w:color="auto"/>
        <w:right w:val="none" w:sz="0" w:space="0" w:color="auto"/>
      </w:divBdr>
    </w:div>
    <w:div w:id="1002657517">
      <w:bodyDiv w:val="1"/>
      <w:marLeft w:val="0"/>
      <w:marRight w:val="0"/>
      <w:marTop w:val="0"/>
      <w:marBottom w:val="0"/>
      <w:divBdr>
        <w:top w:val="none" w:sz="0" w:space="0" w:color="auto"/>
        <w:left w:val="none" w:sz="0" w:space="0" w:color="auto"/>
        <w:bottom w:val="none" w:sz="0" w:space="0" w:color="auto"/>
        <w:right w:val="none" w:sz="0" w:space="0" w:color="auto"/>
      </w:divBdr>
    </w:div>
    <w:div w:id="1024669352">
      <w:bodyDiv w:val="1"/>
      <w:marLeft w:val="0"/>
      <w:marRight w:val="0"/>
      <w:marTop w:val="0"/>
      <w:marBottom w:val="0"/>
      <w:divBdr>
        <w:top w:val="none" w:sz="0" w:space="0" w:color="auto"/>
        <w:left w:val="none" w:sz="0" w:space="0" w:color="auto"/>
        <w:bottom w:val="none" w:sz="0" w:space="0" w:color="auto"/>
        <w:right w:val="none" w:sz="0" w:space="0" w:color="auto"/>
      </w:divBdr>
    </w:div>
    <w:div w:id="1048335466">
      <w:bodyDiv w:val="1"/>
      <w:marLeft w:val="0"/>
      <w:marRight w:val="0"/>
      <w:marTop w:val="0"/>
      <w:marBottom w:val="0"/>
      <w:divBdr>
        <w:top w:val="none" w:sz="0" w:space="0" w:color="auto"/>
        <w:left w:val="none" w:sz="0" w:space="0" w:color="auto"/>
        <w:bottom w:val="none" w:sz="0" w:space="0" w:color="auto"/>
        <w:right w:val="none" w:sz="0" w:space="0" w:color="auto"/>
      </w:divBdr>
    </w:div>
    <w:div w:id="1053384895">
      <w:bodyDiv w:val="1"/>
      <w:marLeft w:val="0"/>
      <w:marRight w:val="0"/>
      <w:marTop w:val="0"/>
      <w:marBottom w:val="0"/>
      <w:divBdr>
        <w:top w:val="none" w:sz="0" w:space="0" w:color="auto"/>
        <w:left w:val="none" w:sz="0" w:space="0" w:color="auto"/>
        <w:bottom w:val="none" w:sz="0" w:space="0" w:color="auto"/>
        <w:right w:val="none" w:sz="0" w:space="0" w:color="auto"/>
      </w:divBdr>
    </w:div>
    <w:div w:id="1059938767">
      <w:bodyDiv w:val="1"/>
      <w:marLeft w:val="0"/>
      <w:marRight w:val="0"/>
      <w:marTop w:val="0"/>
      <w:marBottom w:val="0"/>
      <w:divBdr>
        <w:top w:val="none" w:sz="0" w:space="0" w:color="auto"/>
        <w:left w:val="none" w:sz="0" w:space="0" w:color="auto"/>
        <w:bottom w:val="none" w:sz="0" w:space="0" w:color="auto"/>
        <w:right w:val="none" w:sz="0" w:space="0" w:color="auto"/>
      </w:divBdr>
    </w:div>
    <w:div w:id="1166673398">
      <w:bodyDiv w:val="1"/>
      <w:marLeft w:val="0"/>
      <w:marRight w:val="0"/>
      <w:marTop w:val="0"/>
      <w:marBottom w:val="0"/>
      <w:divBdr>
        <w:top w:val="none" w:sz="0" w:space="0" w:color="auto"/>
        <w:left w:val="none" w:sz="0" w:space="0" w:color="auto"/>
        <w:bottom w:val="none" w:sz="0" w:space="0" w:color="auto"/>
        <w:right w:val="none" w:sz="0" w:space="0" w:color="auto"/>
      </w:divBdr>
    </w:div>
    <w:div w:id="1185941468">
      <w:bodyDiv w:val="1"/>
      <w:marLeft w:val="0"/>
      <w:marRight w:val="0"/>
      <w:marTop w:val="0"/>
      <w:marBottom w:val="0"/>
      <w:divBdr>
        <w:top w:val="none" w:sz="0" w:space="0" w:color="auto"/>
        <w:left w:val="none" w:sz="0" w:space="0" w:color="auto"/>
        <w:bottom w:val="none" w:sz="0" w:space="0" w:color="auto"/>
        <w:right w:val="none" w:sz="0" w:space="0" w:color="auto"/>
      </w:divBdr>
    </w:div>
    <w:div w:id="1208568016">
      <w:bodyDiv w:val="1"/>
      <w:marLeft w:val="0"/>
      <w:marRight w:val="0"/>
      <w:marTop w:val="0"/>
      <w:marBottom w:val="0"/>
      <w:divBdr>
        <w:top w:val="none" w:sz="0" w:space="0" w:color="auto"/>
        <w:left w:val="none" w:sz="0" w:space="0" w:color="auto"/>
        <w:bottom w:val="none" w:sz="0" w:space="0" w:color="auto"/>
        <w:right w:val="none" w:sz="0" w:space="0" w:color="auto"/>
      </w:divBdr>
    </w:div>
    <w:div w:id="1253276628">
      <w:bodyDiv w:val="1"/>
      <w:marLeft w:val="0"/>
      <w:marRight w:val="0"/>
      <w:marTop w:val="0"/>
      <w:marBottom w:val="0"/>
      <w:divBdr>
        <w:top w:val="none" w:sz="0" w:space="0" w:color="auto"/>
        <w:left w:val="none" w:sz="0" w:space="0" w:color="auto"/>
        <w:bottom w:val="none" w:sz="0" w:space="0" w:color="auto"/>
        <w:right w:val="none" w:sz="0" w:space="0" w:color="auto"/>
      </w:divBdr>
    </w:div>
    <w:div w:id="1259561871">
      <w:bodyDiv w:val="1"/>
      <w:marLeft w:val="0"/>
      <w:marRight w:val="0"/>
      <w:marTop w:val="0"/>
      <w:marBottom w:val="0"/>
      <w:divBdr>
        <w:top w:val="none" w:sz="0" w:space="0" w:color="auto"/>
        <w:left w:val="none" w:sz="0" w:space="0" w:color="auto"/>
        <w:bottom w:val="none" w:sz="0" w:space="0" w:color="auto"/>
        <w:right w:val="none" w:sz="0" w:space="0" w:color="auto"/>
      </w:divBdr>
    </w:div>
    <w:div w:id="1272010872">
      <w:bodyDiv w:val="1"/>
      <w:marLeft w:val="0"/>
      <w:marRight w:val="0"/>
      <w:marTop w:val="0"/>
      <w:marBottom w:val="0"/>
      <w:divBdr>
        <w:top w:val="none" w:sz="0" w:space="0" w:color="auto"/>
        <w:left w:val="none" w:sz="0" w:space="0" w:color="auto"/>
        <w:bottom w:val="none" w:sz="0" w:space="0" w:color="auto"/>
        <w:right w:val="none" w:sz="0" w:space="0" w:color="auto"/>
      </w:divBdr>
    </w:div>
    <w:div w:id="1277329168">
      <w:bodyDiv w:val="1"/>
      <w:marLeft w:val="0"/>
      <w:marRight w:val="0"/>
      <w:marTop w:val="0"/>
      <w:marBottom w:val="0"/>
      <w:divBdr>
        <w:top w:val="none" w:sz="0" w:space="0" w:color="auto"/>
        <w:left w:val="none" w:sz="0" w:space="0" w:color="auto"/>
        <w:bottom w:val="none" w:sz="0" w:space="0" w:color="auto"/>
        <w:right w:val="none" w:sz="0" w:space="0" w:color="auto"/>
      </w:divBdr>
    </w:div>
    <w:div w:id="1278752909">
      <w:bodyDiv w:val="1"/>
      <w:marLeft w:val="0"/>
      <w:marRight w:val="0"/>
      <w:marTop w:val="0"/>
      <w:marBottom w:val="0"/>
      <w:divBdr>
        <w:top w:val="none" w:sz="0" w:space="0" w:color="auto"/>
        <w:left w:val="none" w:sz="0" w:space="0" w:color="auto"/>
        <w:bottom w:val="none" w:sz="0" w:space="0" w:color="auto"/>
        <w:right w:val="none" w:sz="0" w:space="0" w:color="auto"/>
      </w:divBdr>
    </w:div>
    <w:div w:id="1280918566">
      <w:bodyDiv w:val="1"/>
      <w:marLeft w:val="0"/>
      <w:marRight w:val="0"/>
      <w:marTop w:val="0"/>
      <w:marBottom w:val="0"/>
      <w:divBdr>
        <w:top w:val="none" w:sz="0" w:space="0" w:color="auto"/>
        <w:left w:val="none" w:sz="0" w:space="0" w:color="auto"/>
        <w:bottom w:val="none" w:sz="0" w:space="0" w:color="auto"/>
        <w:right w:val="none" w:sz="0" w:space="0" w:color="auto"/>
      </w:divBdr>
    </w:div>
    <w:div w:id="1289052078">
      <w:bodyDiv w:val="1"/>
      <w:marLeft w:val="0"/>
      <w:marRight w:val="0"/>
      <w:marTop w:val="0"/>
      <w:marBottom w:val="0"/>
      <w:divBdr>
        <w:top w:val="none" w:sz="0" w:space="0" w:color="auto"/>
        <w:left w:val="none" w:sz="0" w:space="0" w:color="auto"/>
        <w:bottom w:val="none" w:sz="0" w:space="0" w:color="auto"/>
        <w:right w:val="none" w:sz="0" w:space="0" w:color="auto"/>
      </w:divBdr>
    </w:div>
    <w:div w:id="1304240603">
      <w:bodyDiv w:val="1"/>
      <w:marLeft w:val="0"/>
      <w:marRight w:val="0"/>
      <w:marTop w:val="0"/>
      <w:marBottom w:val="0"/>
      <w:divBdr>
        <w:top w:val="none" w:sz="0" w:space="0" w:color="auto"/>
        <w:left w:val="none" w:sz="0" w:space="0" w:color="auto"/>
        <w:bottom w:val="none" w:sz="0" w:space="0" w:color="auto"/>
        <w:right w:val="none" w:sz="0" w:space="0" w:color="auto"/>
      </w:divBdr>
    </w:div>
    <w:div w:id="1328632134">
      <w:bodyDiv w:val="1"/>
      <w:marLeft w:val="0"/>
      <w:marRight w:val="0"/>
      <w:marTop w:val="0"/>
      <w:marBottom w:val="0"/>
      <w:divBdr>
        <w:top w:val="none" w:sz="0" w:space="0" w:color="auto"/>
        <w:left w:val="none" w:sz="0" w:space="0" w:color="auto"/>
        <w:bottom w:val="none" w:sz="0" w:space="0" w:color="auto"/>
        <w:right w:val="none" w:sz="0" w:space="0" w:color="auto"/>
      </w:divBdr>
    </w:div>
    <w:div w:id="1333532287">
      <w:bodyDiv w:val="1"/>
      <w:marLeft w:val="0"/>
      <w:marRight w:val="0"/>
      <w:marTop w:val="0"/>
      <w:marBottom w:val="0"/>
      <w:divBdr>
        <w:top w:val="none" w:sz="0" w:space="0" w:color="auto"/>
        <w:left w:val="none" w:sz="0" w:space="0" w:color="auto"/>
        <w:bottom w:val="none" w:sz="0" w:space="0" w:color="auto"/>
        <w:right w:val="none" w:sz="0" w:space="0" w:color="auto"/>
      </w:divBdr>
    </w:div>
    <w:div w:id="1346203733">
      <w:bodyDiv w:val="1"/>
      <w:marLeft w:val="0"/>
      <w:marRight w:val="0"/>
      <w:marTop w:val="0"/>
      <w:marBottom w:val="0"/>
      <w:divBdr>
        <w:top w:val="none" w:sz="0" w:space="0" w:color="auto"/>
        <w:left w:val="none" w:sz="0" w:space="0" w:color="auto"/>
        <w:bottom w:val="none" w:sz="0" w:space="0" w:color="auto"/>
        <w:right w:val="none" w:sz="0" w:space="0" w:color="auto"/>
      </w:divBdr>
    </w:div>
    <w:div w:id="1373846420">
      <w:bodyDiv w:val="1"/>
      <w:marLeft w:val="0"/>
      <w:marRight w:val="0"/>
      <w:marTop w:val="0"/>
      <w:marBottom w:val="0"/>
      <w:divBdr>
        <w:top w:val="none" w:sz="0" w:space="0" w:color="auto"/>
        <w:left w:val="none" w:sz="0" w:space="0" w:color="auto"/>
        <w:bottom w:val="none" w:sz="0" w:space="0" w:color="auto"/>
        <w:right w:val="none" w:sz="0" w:space="0" w:color="auto"/>
      </w:divBdr>
    </w:div>
    <w:div w:id="1378507275">
      <w:bodyDiv w:val="1"/>
      <w:marLeft w:val="0"/>
      <w:marRight w:val="0"/>
      <w:marTop w:val="0"/>
      <w:marBottom w:val="0"/>
      <w:divBdr>
        <w:top w:val="none" w:sz="0" w:space="0" w:color="auto"/>
        <w:left w:val="none" w:sz="0" w:space="0" w:color="auto"/>
        <w:bottom w:val="none" w:sz="0" w:space="0" w:color="auto"/>
        <w:right w:val="none" w:sz="0" w:space="0" w:color="auto"/>
      </w:divBdr>
    </w:div>
    <w:div w:id="1405183786">
      <w:bodyDiv w:val="1"/>
      <w:marLeft w:val="0"/>
      <w:marRight w:val="0"/>
      <w:marTop w:val="0"/>
      <w:marBottom w:val="0"/>
      <w:divBdr>
        <w:top w:val="none" w:sz="0" w:space="0" w:color="auto"/>
        <w:left w:val="none" w:sz="0" w:space="0" w:color="auto"/>
        <w:bottom w:val="none" w:sz="0" w:space="0" w:color="auto"/>
        <w:right w:val="none" w:sz="0" w:space="0" w:color="auto"/>
      </w:divBdr>
    </w:div>
    <w:div w:id="1530676832">
      <w:bodyDiv w:val="1"/>
      <w:marLeft w:val="0"/>
      <w:marRight w:val="0"/>
      <w:marTop w:val="0"/>
      <w:marBottom w:val="0"/>
      <w:divBdr>
        <w:top w:val="none" w:sz="0" w:space="0" w:color="auto"/>
        <w:left w:val="none" w:sz="0" w:space="0" w:color="auto"/>
        <w:bottom w:val="none" w:sz="0" w:space="0" w:color="auto"/>
        <w:right w:val="none" w:sz="0" w:space="0" w:color="auto"/>
      </w:divBdr>
    </w:div>
    <w:div w:id="1536655226">
      <w:bodyDiv w:val="1"/>
      <w:marLeft w:val="0"/>
      <w:marRight w:val="0"/>
      <w:marTop w:val="0"/>
      <w:marBottom w:val="0"/>
      <w:divBdr>
        <w:top w:val="none" w:sz="0" w:space="0" w:color="auto"/>
        <w:left w:val="none" w:sz="0" w:space="0" w:color="auto"/>
        <w:bottom w:val="none" w:sz="0" w:space="0" w:color="auto"/>
        <w:right w:val="none" w:sz="0" w:space="0" w:color="auto"/>
      </w:divBdr>
    </w:div>
    <w:div w:id="1551646099">
      <w:bodyDiv w:val="1"/>
      <w:marLeft w:val="0"/>
      <w:marRight w:val="0"/>
      <w:marTop w:val="0"/>
      <w:marBottom w:val="0"/>
      <w:divBdr>
        <w:top w:val="none" w:sz="0" w:space="0" w:color="auto"/>
        <w:left w:val="none" w:sz="0" w:space="0" w:color="auto"/>
        <w:bottom w:val="none" w:sz="0" w:space="0" w:color="auto"/>
        <w:right w:val="none" w:sz="0" w:space="0" w:color="auto"/>
      </w:divBdr>
    </w:div>
    <w:div w:id="1579247214">
      <w:bodyDiv w:val="1"/>
      <w:marLeft w:val="0"/>
      <w:marRight w:val="0"/>
      <w:marTop w:val="0"/>
      <w:marBottom w:val="0"/>
      <w:divBdr>
        <w:top w:val="none" w:sz="0" w:space="0" w:color="auto"/>
        <w:left w:val="none" w:sz="0" w:space="0" w:color="auto"/>
        <w:bottom w:val="none" w:sz="0" w:space="0" w:color="auto"/>
        <w:right w:val="none" w:sz="0" w:space="0" w:color="auto"/>
      </w:divBdr>
    </w:div>
    <w:div w:id="1588462405">
      <w:bodyDiv w:val="1"/>
      <w:marLeft w:val="0"/>
      <w:marRight w:val="0"/>
      <w:marTop w:val="0"/>
      <w:marBottom w:val="0"/>
      <w:divBdr>
        <w:top w:val="none" w:sz="0" w:space="0" w:color="auto"/>
        <w:left w:val="none" w:sz="0" w:space="0" w:color="auto"/>
        <w:bottom w:val="none" w:sz="0" w:space="0" w:color="auto"/>
        <w:right w:val="none" w:sz="0" w:space="0" w:color="auto"/>
      </w:divBdr>
    </w:div>
    <w:div w:id="1614090587">
      <w:bodyDiv w:val="1"/>
      <w:marLeft w:val="0"/>
      <w:marRight w:val="0"/>
      <w:marTop w:val="0"/>
      <w:marBottom w:val="0"/>
      <w:divBdr>
        <w:top w:val="none" w:sz="0" w:space="0" w:color="auto"/>
        <w:left w:val="none" w:sz="0" w:space="0" w:color="auto"/>
        <w:bottom w:val="none" w:sz="0" w:space="0" w:color="auto"/>
        <w:right w:val="none" w:sz="0" w:space="0" w:color="auto"/>
      </w:divBdr>
    </w:div>
    <w:div w:id="1678340565">
      <w:bodyDiv w:val="1"/>
      <w:marLeft w:val="0"/>
      <w:marRight w:val="0"/>
      <w:marTop w:val="0"/>
      <w:marBottom w:val="0"/>
      <w:divBdr>
        <w:top w:val="none" w:sz="0" w:space="0" w:color="auto"/>
        <w:left w:val="none" w:sz="0" w:space="0" w:color="auto"/>
        <w:bottom w:val="none" w:sz="0" w:space="0" w:color="auto"/>
        <w:right w:val="none" w:sz="0" w:space="0" w:color="auto"/>
      </w:divBdr>
    </w:div>
    <w:div w:id="1680037895">
      <w:bodyDiv w:val="1"/>
      <w:marLeft w:val="0"/>
      <w:marRight w:val="0"/>
      <w:marTop w:val="0"/>
      <w:marBottom w:val="0"/>
      <w:divBdr>
        <w:top w:val="none" w:sz="0" w:space="0" w:color="auto"/>
        <w:left w:val="none" w:sz="0" w:space="0" w:color="auto"/>
        <w:bottom w:val="none" w:sz="0" w:space="0" w:color="auto"/>
        <w:right w:val="none" w:sz="0" w:space="0" w:color="auto"/>
      </w:divBdr>
    </w:div>
    <w:div w:id="1694185648">
      <w:bodyDiv w:val="1"/>
      <w:marLeft w:val="0"/>
      <w:marRight w:val="0"/>
      <w:marTop w:val="0"/>
      <w:marBottom w:val="0"/>
      <w:divBdr>
        <w:top w:val="none" w:sz="0" w:space="0" w:color="auto"/>
        <w:left w:val="none" w:sz="0" w:space="0" w:color="auto"/>
        <w:bottom w:val="none" w:sz="0" w:space="0" w:color="auto"/>
        <w:right w:val="none" w:sz="0" w:space="0" w:color="auto"/>
      </w:divBdr>
    </w:div>
    <w:div w:id="1711807055">
      <w:bodyDiv w:val="1"/>
      <w:marLeft w:val="0"/>
      <w:marRight w:val="0"/>
      <w:marTop w:val="0"/>
      <w:marBottom w:val="0"/>
      <w:divBdr>
        <w:top w:val="none" w:sz="0" w:space="0" w:color="auto"/>
        <w:left w:val="none" w:sz="0" w:space="0" w:color="auto"/>
        <w:bottom w:val="none" w:sz="0" w:space="0" w:color="auto"/>
        <w:right w:val="none" w:sz="0" w:space="0" w:color="auto"/>
      </w:divBdr>
    </w:div>
    <w:div w:id="1722560668">
      <w:bodyDiv w:val="1"/>
      <w:marLeft w:val="0"/>
      <w:marRight w:val="0"/>
      <w:marTop w:val="0"/>
      <w:marBottom w:val="0"/>
      <w:divBdr>
        <w:top w:val="none" w:sz="0" w:space="0" w:color="auto"/>
        <w:left w:val="none" w:sz="0" w:space="0" w:color="auto"/>
        <w:bottom w:val="none" w:sz="0" w:space="0" w:color="auto"/>
        <w:right w:val="none" w:sz="0" w:space="0" w:color="auto"/>
      </w:divBdr>
    </w:div>
    <w:div w:id="1735926443">
      <w:bodyDiv w:val="1"/>
      <w:marLeft w:val="0"/>
      <w:marRight w:val="0"/>
      <w:marTop w:val="0"/>
      <w:marBottom w:val="0"/>
      <w:divBdr>
        <w:top w:val="none" w:sz="0" w:space="0" w:color="auto"/>
        <w:left w:val="none" w:sz="0" w:space="0" w:color="auto"/>
        <w:bottom w:val="none" w:sz="0" w:space="0" w:color="auto"/>
        <w:right w:val="none" w:sz="0" w:space="0" w:color="auto"/>
      </w:divBdr>
    </w:div>
    <w:div w:id="1741828168">
      <w:bodyDiv w:val="1"/>
      <w:marLeft w:val="0"/>
      <w:marRight w:val="0"/>
      <w:marTop w:val="0"/>
      <w:marBottom w:val="0"/>
      <w:divBdr>
        <w:top w:val="none" w:sz="0" w:space="0" w:color="auto"/>
        <w:left w:val="none" w:sz="0" w:space="0" w:color="auto"/>
        <w:bottom w:val="none" w:sz="0" w:space="0" w:color="auto"/>
        <w:right w:val="none" w:sz="0" w:space="0" w:color="auto"/>
      </w:divBdr>
    </w:div>
    <w:div w:id="1744328392">
      <w:bodyDiv w:val="1"/>
      <w:marLeft w:val="0"/>
      <w:marRight w:val="0"/>
      <w:marTop w:val="0"/>
      <w:marBottom w:val="0"/>
      <w:divBdr>
        <w:top w:val="none" w:sz="0" w:space="0" w:color="auto"/>
        <w:left w:val="none" w:sz="0" w:space="0" w:color="auto"/>
        <w:bottom w:val="none" w:sz="0" w:space="0" w:color="auto"/>
        <w:right w:val="none" w:sz="0" w:space="0" w:color="auto"/>
      </w:divBdr>
    </w:div>
    <w:div w:id="1746956603">
      <w:bodyDiv w:val="1"/>
      <w:marLeft w:val="0"/>
      <w:marRight w:val="0"/>
      <w:marTop w:val="0"/>
      <w:marBottom w:val="0"/>
      <w:divBdr>
        <w:top w:val="none" w:sz="0" w:space="0" w:color="auto"/>
        <w:left w:val="none" w:sz="0" w:space="0" w:color="auto"/>
        <w:bottom w:val="none" w:sz="0" w:space="0" w:color="auto"/>
        <w:right w:val="none" w:sz="0" w:space="0" w:color="auto"/>
      </w:divBdr>
    </w:div>
    <w:div w:id="1747846606">
      <w:bodyDiv w:val="1"/>
      <w:marLeft w:val="0"/>
      <w:marRight w:val="0"/>
      <w:marTop w:val="0"/>
      <w:marBottom w:val="0"/>
      <w:divBdr>
        <w:top w:val="none" w:sz="0" w:space="0" w:color="auto"/>
        <w:left w:val="none" w:sz="0" w:space="0" w:color="auto"/>
        <w:bottom w:val="none" w:sz="0" w:space="0" w:color="auto"/>
        <w:right w:val="none" w:sz="0" w:space="0" w:color="auto"/>
      </w:divBdr>
    </w:div>
    <w:div w:id="1750614922">
      <w:bodyDiv w:val="1"/>
      <w:marLeft w:val="0"/>
      <w:marRight w:val="0"/>
      <w:marTop w:val="0"/>
      <w:marBottom w:val="0"/>
      <w:divBdr>
        <w:top w:val="none" w:sz="0" w:space="0" w:color="auto"/>
        <w:left w:val="none" w:sz="0" w:space="0" w:color="auto"/>
        <w:bottom w:val="none" w:sz="0" w:space="0" w:color="auto"/>
        <w:right w:val="none" w:sz="0" w:space="0" w:color="auto"/>
      </w:divBdr>
    </w:div>
    <w:div w:id="1765803263">
      <w:bodyDiv w:val="1"/>
      <w:marLeft w:val="0"/>
      <w:marRight w:val="0"/>
      <w:marTop w:val="0"/>
      <w:marBottom w:val="0"/>
      <w:divBdr>
        <w:top w:val="none" w:sz="0" w:space="0" w:color="auto"/>
        <w:left w:val="none" w:sz="0" w:space="0" w:color="auto"/>
        <w:bottom w:val="none" w:sz="0" w:space="0" w:color="auto"/>
        <w:right w:val="none" w:sz="0" w:space="0" w:color="auto"/>
      </w:divBdr>
    </w:div>
    <w:div w:id="1801142947">
      <w:bodyDiv w:val="1"/>
      <w:marLeft w:val="0"/>
      <w:marRight w:val="0"/>
      <w:marTop w:val="0"/>
      <w:marBottom w:val="0"/>
      <w:divBdr>
        <w:top w:val="none" w:sz="0" w:space="0" w:color="auto"/>
        <w:left w:val="none" w:sz="0" w:space="0" w:color="auto"/>
        <w:bottom w:val="none" w:sz="0" w:space="0" w:color="auto"/>
        <w:right w:val="none" w:sz="0" w:space="0" w:color="auto"/>
      </w:divBdr>
    </w:div>
    <w:div w:id="1827699440">
      <w:bodyDiv w:val="1"/>
      <w:marLeft w:val="0"/>
      <w:marRight w:val="0"/>
      <w:marTop w:val="0"/>
      <w:marBottom w:val="0"/>
      <w:divBdr>
        <w:top w:val="none" w:sz="0" w:space="0" w:color="auto"/>
        <w:left w:val="none" w:sz="0" w:space="0" w:color="auto"/>
        <w:bottom w:val="none" w:sz="0" w:space="0" w:color="auto"/>
        <w:right w:val="none" w:sz="0" w:space="0" w:color="auto"/>
      </w:divBdr>
    </w:div>
    <w:div w:id="1828864773">
      <w:bodyDiv w:val="1"/>
      <w:marLeft w:val="0"/>
      <w:marRight w:val="0"/>
      <w:marTop w:val="0"/>
      <w:marBottom w:val="0"/>
      <w:divBdr>
        <w:top w:val="none" w:sz="0" w:space="0" w:color="auto"/>
        <w:left w:val="none" w:sz="0" w:space="0" w:color="auto"/>
        <w:bottom w:val="none" w:sz="0" w:space="0" w:color="auto"/>
        <w:right w:val="none" w:sz="0" w:space="0" w:color="auto"/>
      </w:divBdr>
    </w:div>
    <w:div w:id="1854371402">
      <w:bodyDiv w:val="1"/>
      <w:marLeft w:val="0"/>
      <w:marRight w:val="0"/>
      <w:marTop w:val="0"/>
      <w:marBottom w:val="0"/>
      <w:divBdr>
        <w:top w:val="none" w:sz="0" w:space="0" w:color="auto"/>
        <w:left w:val="none" w:sz="0" w:space="0" w:color="auto"/>
        <w:bottom w:val="none" w:sz="0" w:space="0" w:color="auto"/>
        <w:right w:val="none" w:sz="0" w:space="0" w:color="auto"/>
      </w:divBdr>
    </w:div>
    <w:div w:id="1860044463">
      <w:bodyDiv w:val="1"/>
      <w:marLeft w:val="0"/>
      <w:marRight w:val="0"/>
      <w:marTop w:val="0"/>
      <w:marBottom w:val="0"/>
      <w:divBdr>
        <w:top w:val="none" w:sz="0" w:space="0" w:color="auto"/>
        <w:left w:val="none" w:sz="0" w:space="0" w:color="auto"/>
        <w:bottom w:val="none" w:sz="0" w:space="0" w:color="auto"/>
        <w:right w:val="none" w:sz="0" w:space="0" w:color="auto"/>
      </w:divBdr>
    </w:div>
    <w:div w:id="1878813610">
      <w:bodyDiv w:val="1"/>
      <w:marLeft w:val="0"/>
      <w:marRight w:val="0"/>
      <w:marTop w:val="0"/>
      <w:marBottom w:val="0"/>
      <w:divBdr>
        <w:top w:val="none" w:sz="0" w:space="0" w:color="auto"/>
        <w:left w:val="none" w:sz="0" w:space="0" w:color="auto"/>
        <w:bottom w:val="none" w:sz="0" w:space="0" w:color="auto"/>
        <w:right w:val="none" w:sz="0" w:space="0" w:color="auto"/>
      </w:divBdr>
    </w:div>
    <w:div w:id="1887184280">
      <w:bodyDiv w:val="1"/>
      <w:marLeft w:val="0"/>
      <w:marRight w:val="0"/>
      <w:marTop w:val="0"/>
      <w:marBottom w:val="0"/>
      <w:divBdr>
        <w:top w:val="none" w:sz="0" w:space="0" w:color="auto"/>
        <w:left w:val="none" w:sz="0" w:space="0" w:color="auto"/>
        <w:bottom w:val="none" w:sz="0" w:space="0" w:color="auto"/>
        <w:right w:val="none" w:sz="0" w:space="0" w:color="auto"/>
      </w:divBdr>
    </w:div>
    <w:div w:id="1889799182">
      <w:bodyDiv w:val="1"/>
      <w:marLeft w:val="0"/>
      <w:marRight w:val="0"/>
      <w:marTop w:val="0"/>
      <w:marBottom w:val="0"/>
      <w:divBdr>
        <w:top w:val="none" w:sz="0" w:space="0" w:color="auto"/>
        <w:left w:val="none" w:sz="0" w:space="0" w:color="auto"/>
        <w:bottom w:val="none" w:sz="0" w:space="0" w:color="auto"/>
        <w:right w:val="none" w:sz="0" w:space="0" w:color="auto"/>
      </w:divBdr>
    </w:div>
    <w:div w:id="1917588051">
      <w:bodyDiv w:val="1"/>
      <w:marLeft w:val="0"/>
      <w:marRight w:val="0"/>
      <w:marTop w:val="0"/>
      <w:marBottom w:val="0"/>
      <w:divBdr>
        <w:top w:val="none" w:sz="0" w:space="0" w:color="auto"/>
        <w:left w:val="none" w:sz="0" w:space="0" w:color="auto"/>
        <w:bottom w:val="none" w:sz="0" w:space="0" w:color="auto"/>
        <w:right w:val="none" w:sz="0" w:space="0" w:color="auto"/>
      </w:divBdr>
    </w:div>
    <w:div w:id="1941646402">
      <w:bodyDiv w:val="1"/>
      <w:marLeft w:val="0"/>
      <w:marRight w:val="0"/>
      <w:marTop w:val="0"/>
      <w:marBottom w:val="0"/>
      <w:divBdr>
        <w:top w:val="none" w:sz="0" w:space="0" w:color="auto"/>
        <w:left w:val="none" w:sz="0" w:space="0" w:color="auto"/>
        <w:bottom w:val="none" w:sz="0" w:space="0" w:color="auto"/>
        <w:right w:val="none" w:sz="0" w:space="0" w:color="auto"/>
      </w:divBdr>
    </w:div>
    <w:div w:id="1955750026">
      <w:bodyDiv w:val="1"/>
      <w:marLeft w:val="0"/>
      <w:marRight w:val="0"/>
      <w:marTop w:val="0"/>
      <w:marBottom w:val="0"/>
      <w:divBdr>
        <w:top w:val="none" w:sz="0" w:space="0" w:color="auto"/>
        <w:left w:val="none" w:sz="0" w:space="0" w:color="auto"/>
        <w:bottom w:val="none" w:sz="0" w:space="0" w:color="auto"/>
        <w:right w:val="none" w:sz="0" w:space="0" w:color="auto"/>
      </w:divBdr>
    </w:div>
    <w:div w:id="1990743382">
      <w:bodyDiv w:val="1"/>
      <w:marLeft w:val="0"/>
      <w:marRight w:val="0"/>
      <w:marTop w:val="0"/>
      <w:marBottom w:val="0"/>
      <w:divBdr>
        <w:top w:val="none" w:sz="0" w:space="0" w:color="auto"/>
        <w:left w:val="none" w:sz="0" w:space="0" w:color="auto"/>
        <w:bottom w:val="none" w:sz="0" w:space="0" w:color="auto"/>
        <w:right w:val="none" w:sz="0" w:space="0" w:color="auto"/>
      </w:divBdr>
    </w:div>
    <w:div w:id="1998220435">
      <w:bodyDiv w:val="1"/>
      <w:marLeft w:val="0"/>
      <w:marRight w:val="0"/>
      <w:marTop w:val="0"/>
      <w:marBottom w:val="0"/>
      <w:divBdr>
        <w:top w:val="none" w:sz="0" w:space="0" w:color="auto"/>
        <w:left w:val="none" w:sz="0" w:space="0" w:color="auto"/>
        <w:bottom w:val="none" w:sz="0" w:space="0" w:color="auto"/>
        <w:right w:val="none" w:sz="0" w:space="0" w:color="auto"/>
      </w:divBdr>
    </w:div>
    <w:div w:id="2019848611">
      <w:bodyDiv w:val="1"/>
      <w:marLeft w:val="0"/>
      <w:marRight w:val="0"/>
      <w:marTop w:val="0"/>
      <w:marBottom w:val="0"/>
      <w:divBdr>
        <w:top w:val="none" w:sz="0" w:space="0" w:color="auto"/>
        <w:left w:val="none" w:sz="0" w:space="0" w:color="auto"/>
        <w:bottom w:val="none" w:sz="0" w:space="0" w:color="auto"/>
        <w:right w:val="none" w:sz="0" w:space="0" w:color="auto"/>
      </w:divBdr>
    </w:div>
    <w:div w:id="2121560350">
      <w:bodyDiv w:val="1"/>
      <w:marLeft w:val="0"/>
      <w:marRight w:val="0"/>
      <w:marTop w:val="0"/>
      <w:marBottom w:val="0"/>
      <w:divBdr>
        <w:top w:val="none" w:sz="0" w:space="0" w:color="auto"/>
        <w:left w:val="none" w:sz="0" w:space="0" w:color="auto"/>
        <w:bottom w:val="none" w:sz="0" w:space="0" w:color="auto"/>
        <w:right w:val="none" w:sz="0" w:space="0" w:color="auto"/>
      </w:divBdr>
    </w:div>
    <w:div w:id="213197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ec.asipu.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info@asipu.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39805-498D-4F04-A778-AEF260766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8</Pages>
  <Words>3064</Words>
  <Characters>17465</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Vito.Lastella</dc:creator>
  <cp:lastModifiedBy>Ufficio Amministrativo</cp:lastModifiedBy>
  <cp:revision>23</cp:revision>
  <cp:lastPrinted>2023-03-23T17:47:00Z</cp:lastPrinted>
  <dcterms:created xsi:type="dcterms:W3CDTF">2024-10-03T10:19:00Z</dcterms:created>
  <dcterms:modified xsi:type="dcterms:W3CDTF">2024-10-07T07:14:00Z</dcterms:modified>
</cp:coreProperties>
</file>